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D2" w:rsidRPr="008873F7" w:rsidRDefault="008F2DAF" w:rsidP="00975DD2">
      <w:pPr>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-647700</wp:posOffset>
            </wp:positionV>
            <wp:extent cx="7389495" cy="10712450"/>
            <wp:effectExtent l="19050" t="0" r="1905" b="0"/>
            <wp:wrapTight wrapText="bothSides">
              <wp:wrapPolygon edited="0">
                <wp:start x="-56" y="0"/>
                <wp:lineTo x="-56" y="21549"/>
                <wp:lineTo x="21606" y="21549"/>
                <wp:lineTo x="21606" y="0"/>
                <wp:lineTo x="-56" y="0"/>
              </wp:wrapPolygon>
            </wp:wrapTight>
            <wp:docPr id="1" name="Рисунок 0" descr="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jpg"/>
                    <pic:cNvPicPr/>
                  </pic:nvPicPr>
                  <pic:blipFill>
                    <a:blip r:embed="rId7" cstate="print"/>
                    <a:stretch>
                      <a:fillRect/>
                    </a:stretch>
                  </pic:blipFill>
                  <pic:spPr>
                    <a:xfrm>
                      <a:off x="0" y="0"/>
                      <a:ext cx="7389495" cy="10712450"/>
                    </a:xfrm>
                    <a:prstGeom prst="rect">
                      <a:avLst/>
                    </a:prstGeom>
                  </pic:spPr>
                </pic:pic>
              </a:graphicData>
            </a:graphic>
          </wp:anchor>
        </w:drawing>
      </w:r>
    </w:p>
    <w:p w:rsidR="00975DD2" w:rsidRPr="001D23EA" w:rsidRDefault="00975DD2" w:rsidP="00975DD2">
      <w:pPr>
        <w:pStyle w:val="ConsPlusNonformat"/>
        <w:numPr>
          <w:ilvl w:val="0"/>
          <w:numId w:val="1"/>
        </w:numPr>
        <w:rPr>
          <w:rFonts w:ascii="Times New Roman" w:hAnsi="Times New Roman" w:cs="Times New Roman"/>
          <w:b/>
          <w:sz w:val="24"/>
          <w:szCs w:val="24"/>
        </w:rPr>
      </w:pPr>
      <w:r w:rsidRPr="001D23EA">
        <w:rPr>
          <w:rFonts w:ascii="Times New Roman" w:hAnsi="Times New Roman" w:cs="Times New Roman"/>
          <w:b/>
          <w:sz w:val="24"/>
          <w:szCs w:val="24"/>
        </w:rPr>
        <w:lastRenderedPageBreak/>
        <w:t>Общие положения</w:t>
      </w:r>
    </w:p>
    <w:p w:rsidR="00975DD2" w:rsidRPr="00BE6F04" w:rsidRDefault="00975DD2" w:rsidP="00975DD2">
      <w:pPr>
        <w:pStyle w:val="ConsPlusNonformat"/>
        <w:ind w:left="3300"/>
        <w:rPr>
          <w:rFonts w:ascii="Times New Roman" w:hAnsi="Times New Roman" w:cs="Times New Roman"/>
          <w:sz w:val="24"/>
          <w:szCs w:val="24"/>
        </w:rPr>
      </w:pPr>
    </w:p>
    <w:p w:rsidR="00975DD2" w:rsidRPr="00C27188" w:rsidRDefault="00975DD2" w:rsidP="00975DD2">
      <w:pPr>
        <w:pStyle w:val="ConsPlusNonformat"/>
        <w:numPr>
          <w:ilvl w:val="1"/>
          <w:numId w:val="1"/>
        </w:numPr>
        <w:ind w:left="357" w:hanging="357"/>
        <w:jc w:val="both"/>
        <w:rPr>
          <w:rFonts w:ascii="Times New Roman" w:hAnsi="Times New Roman" w:cs="Times New Roman"/>
          <w:sz w:val="24"/>
          <w:szCs w:val="24"/>
        </w:rPr>
      </w:pPr>
      <w:r>
        <w:rPr>
          <w:rFonts w:ascii="Times New Roman" w:hAnsi="Times New Roman"/>
          <w:sz w:val="24"/>
          <w:szCs w:val="24"/>
        </w:rPr>
        <w:t>Полное наименование -</w:t>
      </w:r>
      <w:r w:rsidRPr="005A26DA">
        <w:rPr>
          <w:rFonts w:ascii="Times New Roman" w:hAnsi="Times New Roman"/>
          <w:sz w:val="24"/>
          <w:szCs w:val="24"/>
        </w:rPr>
        <w:t xml:space="preserve"> муниципальное бюджетное общеобразовательное   учре</w:t>
      </w:r>
      <w:r w:rsidRPr="005A26DA">
        <w:rPr>
          <w:rFonts w:ascii="Times New Roman" w:hAnsi="Times New Roman"/>
          <w:sz w:val="24"/>
          <w:szCs w:val="24"/>
        </w:rPr>
        <w:t>ж</w:t>
      </w:r>
      <w:r w:rsidRPr="005A26DA">
        <w:rPr>
          <w:rFonts w:ascii="Times New Roman" w:hAnsi="Times New Roman"/>
          <w:sz w:val="24"/>
          <w:szCs w:val="24"/>
        </w:rPr>
        <w:t>дение  «Средняя общеобразовательная школа № 79»; сокращенное наименование: МБОУ «С</w:t>
      </w:r>
      <w:r>
        <w:rPr>
          <w:rFonts w:ascii="Times New Roman" w:hAnsi="Times New Roman"/>
          <w:sz w:val="24"/>
          <w:szCs w:val="24"/>
        </w:rPr>
        <w:t xml:space="preserve">редняя общеобразовательная школа </w:t>
      </w:r>
      <w:r w:rsidRPr="005A26DA">
        <w:rPr>
          <w:rFonts w:ascii="Times New Roman" w:hAnsi="Times New Roman"/>
          <w:sz w:val="24"/>
          <w:szCs w:val="24"/>
        </w:rPr>
        <w:t xml:space="preserve"> № 79»</w:t>
      </w:r>
      <w:r w:rsidRPr="00C27188">
        <w:rPr>
          <w:rFonts w:ascii="Times New Roman" w:hAnsi="Times New Roman"/>
          <w:sz w:val="24"/>
          <w:szCs w:val="24"/>
        </w:rPr>
        <w:t xml:space="preserve"> (далее  –  </w:t>
      </w:r>
      <w:r>
        <w:rPr>
          <w:rFonts w:ascii="Times New Roman" w:hAnsi="Times New Roman"/>
          <w:sz w:val="24"/>
          <w:szCs w:val="24"/>
        </w:rPr>
        <w:t>О</w:t>
      </w:r>
      <w:r w:rsidRPr="00C27188">
        <w:rPr>
          <w:rFonts w:ascii="Times New Roman" w:hAnsi="Times New Roman"/>
          <w:sz w:val="24"/>
          <w:szCs w:val="24"/>
        </w:rPr>
        <w:t>бразовательное у</w:t>
      </w:r>
      <w:r w:rsidRPr="00C27188">
        <w:rPr>
          <w:rFonts w:ascii="Times New Roman" w:hAnsi="Times New Roman"/>
          <w:sz w:val="24"/>
          <w:szCs w:val="24"/>
        </w:rPr>
        <w:t>ч</w:t>
      </w:r>
      <w:r w:rsidRPr="00C27188">
        <w:rPr>
          <w:rFonts w:ascii="Times New Roman" w:hAnsi="Times New Roman"/>
          <w:sz w:val="24"/>
          <w:szCs w:val="24"/>
        </w:rPr>
        <w:t>реждение</w:t>
      </w:r>
      <w:r>
        <w:rPr>
          <w:rFonts w:ascii="Times New Roman" w:hAnsi="Times New Roman"/>
          <w:sz w:val="24"/>
          <w:szCs w:val="24"/>
        </w:rPr>
        <w:t>).</w:t>
      </w:r>
    </w:p>
    <w:p w:rsidR="00975DD2" w:rsidRPr="005A26DA" w:rsidRDefault="00975DD2" w:rsidP="00975DD2">
      <w:pPr>
        <w:pStyle w:val="ConsPlusNonformat"/>
        <w:numPr>
          <w:ilvl w:val="1"/>
          <w:numId w:val="1"/>
        </w:numPr>
        <w:ind w:left="357" w:hanging="357"/>
        <w:jc w:val="both"/>
        <w:rPr>
          <w:rFonts w:ascii="Times New Roman" w:hAnsi="Times New Roman" w:cs="Times New Roman"/>
          <w:sz w:val="24"/>
          <w:szCs w:val="24"/>
        </w:rPr>
      </w:pPr>
      <w:r>
        <w:rPr>
          <w:rFonts w:ascii="Times New Roman" w:hAnsi="Times New Roman"/>
          <w:sz w:val="24"/>
          <w:szCs w:val="24"/>
        </w:rPr>
        <w:t>О</w:t>
      </w:r>
      <w:r w:rsidRPr="005A26DA">
        <w:rPr>
          <w:rFonts w:ascii="Times New Roman" w:hAnsi="Times New Roman"/>
          <w:sz w:val="24"/>
          <w:szCs w:val="24"/>
        </w:rPr>
        <w:t>рганизационно-правов</w:t>
      </w:r>
      <w:r>
        <w:rPr>
          <w:rFonts w:ascii="Times New Roman" w:hAnsi="Times New Roman"/>
          <w:sz w:val="24"/>
          <w:szCs w:val="24"/>
        </w:rPr>
        <w:t>ая</w:t>
      </w:r>
      <w:r w:rsidRPr="005A26DA">
        <w:rPr>
          <w:rFonts w:ascii="Times New Roman" w:hAnsi="Times New Roman"/>
          <w:sz w:val="24"/>
          <w:szCs w:val="24"/>
        </w:rPr>
        <w:t xml:space="preserve"> форм</w:t>
      </w:r>
      <w:r>
        <w:rPr>
          <w:rFonts w:ascii="Times New Roman" w:hAnsi="Times New Roman"/>
          <w:sz w:val="24"/>
          <w:szCs w:val="24"/>
        </w:rPr>
        <w:t xml:space="preserve">а  - </w:t>
      </w:r>
      <w:r w:rsidRPr="005A26DA">
        <w:rPr>
          <w:rFonts w:ascii="Times New Roman" w:hAnsi="Times New Roman"/>
          <w:sz w:val="24"/>
          <w:szCs w:val="24"/>
        </w:rPr>
        <w:t xml:space="preserve">  бюджетн</w:t>
      </w:r>
      <w:r>
        <w:rPr>
          <w:rFonts w:ascii="Times New Roman" w:hAnsi="Times New Roman"/>
          <w:sz w:val="24"/>
          <w:szCs w:val="24"/>
        </w:rPr>
        <w:t>ое</w:t>
      </w:r>
      <w:r w:rsidRPr="005A26DA">
        <w:rPr>
          <w:rFonts w:ascii="Times New Roman" w:hAnsi="Times New Roman"/>
          <w:sz w:val="24"/>
          <w:szCs w:val="24"/>
        </w:rPr>
        <w:t xml:space="preserve"> учреждение.</w:t>
      </w:r>
      <w:r>
        <w:rPr>
          <w:rFonts w:ascii="Times New Roman" w:hAnsi="Times New Roman"/>
          <w:sz w:val="24"/>
          <w:szCs w:val="24"/>
        </w:rPr>
        <w:t xml:space="preserve"> Форма собственности - муниципальная.</w:t>
      </w:r>
      <w:r>
        <w:rPr>
          <w:rFonts w:ascii="Times New Roman" w:hAnsi="Times New Roman" w:cs="Times New Roman"/>
          <w:sz w:val="24"/>
          <w:szCs w:val="24"/>
        </w:rPr>
        <w:t xml:space="preserve"> Тип образовательной организации – общеобразовательная организ</w:t>
      </w:r>
      <w:r>
        <w:rPr>
          <w:rFonts w:ascii="Times New Roman" w:hAnsi="Times New Roman" w:cs="Times New Roman"/>
          <w:sz w:val="24"/>
          <w:szCs w:val="24"/>
        </w:rPr>
        <w:t>а</w:t>
      </w:r>
      <w:r>
        <w:rPr>
          <w:rFonts w:ascii="Times New Roman" w:hAnsi="Times New Roman" w:cs="Times New Roman"/>
          <w:sz w:val="24"/>
          <w:szCs w:val="24"/>
        </w:rPr>
        <w:t>ция.</w:t>
      </w:r>
    </w:p>
    <w:p w:rsidR="00975DD2" w:rsidRPr="00213E1C" w:rsidRDefault="00975DD2" w:rsidP="00975DD2">
      <w:pPr>
        <w:pStyle w:val="ConsPlusNonformat"/>
        <w:numPr>
          <w:ilvl w:val="1"/>
          <w:numId w:val="1"/>
        </w:numPr>
        <w:ind w:left="357" w:hanging="357"/>
        <w:jc w:val="both"/>
        <w:rPr>
          <w:rFonts w:ascii="Times New Roman" w:hAnsi="Times New Roman" w:cs="Times New Roman"/>
          <w:sz w:val="24"/>
          <w:szCs w:val="24"/>
        </w:rPr>
      </w:pPr>
      <w:r w:rsidRPr="00213E1C">
        <w:rPr>
          <w:rFonts w:ascii="Times New Roman" w:hAnsi="Times New Roman"/>
          <w:sz w:val="24"/>
          <w:szCs w:val="24"/>
        </w:rPr>
        <w:t>Местонахождение Образовательного   учреждения:</w:t>
      </w:r>
      <w:r w:rsidRPr="00213E1C">
        <w:rPr>
          <w:rFonts w:ascii="Times New Roman" w:hAnsi="Times New Roman" w:cs="Times New Roman"/>
          <w:sz w:val="24"/>
          <w:szCs w:val="24"/>
        </w:rPr>
        <w:t xml:space="preserve"> 654059, Россия, Кемеровская область, </w:t>
      </w:r>
      <w:proofErr w:type="gramStart"/>
      <w:r w:rsidRPr="00213E1C">
        <w:rPr>
          <w:rFonts w:ascii="Times New Roman" w:hAnsi="Times New Roman" w:cs="Times New Roman"/>
          <w:sz w:val="24"/>
          <w:szCs w:val="24"/>
        </w:rPr>
        <w:t>г</w:t>
      </w:r>
      <w:proofErr w:type="gramEnd"/>
      <w:r w:rsidRPr="00213E1C">
        <w:rPr>
          <w:rFonts w:ascii="Times New Roman" w:hAnsi="Times New Roman" w:cs="Times New Roman"/>
          <w:sz w:val="24"/>
          <w:szCs w:val="24"/>
        </w:rPr>
        <w:t>. Новокузнецк, ул. 40 лет ВЛКСМ, 112;</w:t>
      </w:r>
    </w:p>
    <w:p w:rsidR="00975DD2" w:rsidRPr="00DF5C99" w:rsidRDefault="00975DD2" w:rsidP="00975DD2">
      <w:pPr>
        <w:widowControl w:val="0"/>
        <w:autoSpaceDE w:val="0"/>
        <w:autoSpaceDN w:val="0"/>
        <w:adjustRightInd w:val="0"/>
        <w:spacing w:after="0" w:line="240" w:lineRule="auto"/>
        <w:ind w:left="360"/>
        <w:jc w:val="both"/>
        <w:rPr>
          <w:rFonts w:ascii="Times New Roman" w:hAnsi="Times New Roman" w:cs="Times New Roman"/>
          <w:sz w:val="24"/>
          <w:szCs w:val="24"/>
        </w:rPr>
      </w:pPr>
      <w:r w:rsidRPr="00213E1C">
        <w:rPr>
          <w:rFonts w:ascii="Times New Roman" w:hAnsi="Times New Roman" w:cs="Times New Roman"/>
          <w:sz w:val="24"/>
          <w:szCs w:val="24"/>
        </w:rPr>
        <w:t>Образовательная</w:t>
      </w:r>
      <w:r w:rsidRPr="00DF5C99">
        <w:rPr>
          <w:rFonts w:ascii="Times New Roman" w:hAnsi="Times New Roman" w:cs="Times New Roman"/>
          <w:sz w:val="24"/>
          <w:szCs w:val="24"/>
        </w:rPr>
        <w:t xml:space="preserve"> деятельность осуществляется по </w:t>
      </w:r>
      <w:r>
        <w:rPr>
          <w:rFonts w:ascii="Times New Roman" w:hAnsi="Times New Roman" w:cs="Times New Roman"/>
          <w:sz w:val="24"/>
          <w:szCs w:val="24"/>
        </w:rPr>
        <w:t xml:space="preserve">следующим </w:t>
      </w:r>
      <w:r w:rsidRPr="00DF5C99">
        <w:rPr>
          <w:rFonts w:ascii="Times New Roman" w:hAnsi="Times New Roman" w:cs="Times New Roman"/>
          <w:sz w:val="24"/>
          <w:szCs w:val="24"/>
        </w:rPr>
        <w:t xml:space="preserve">адресам: </w:t>
      </w:r>
    </w:p>
    <w:p w:rsidR="00975DD2" w:rsidRPr="00335B9B" w:rsidRDefault="00975DD2" w:rsidP="00975DD2">
      <w:pPr>
        <w:widowControl w:val="0"/>
        <w:numPr>
          <w:ilvl w:val="0"/>
          <w:numId w:val="2"/>
        </w:numPr>
        <w:tabs>
          <w:tab w:val="clear" w:pos="720"/>
          <w:tab w:val="num" w:pos="900"/>
        </w:tabs>
        <w:autoSpaceDE w:val="0"/>
        <w:autoSpaceDN w:val="0"/>
        <w:adjustRightInd w:val="0"/>
        <w:spacing w:after="0" w:line="240" w:lineRule="auto"/>
        <w:ind w:firstLine="0"/>
        <w:jc w:val="both"/>
        <w:rPr>
          <w:rFonts w:ascii="Times New Roman" w:hAnsi="Times New Roman" w:cs="Times New Roman"/>
          <w:sz w:val="24"/>
          <w:szCs w:val="24"/>
        </w:rPr>
      </w:pPr>
      <w:r w:rsidRPr="00335B9B">
        <w:rPr>
          <w:rFonts w:ascii="Times New Roman" w:hAnsi="Times New Roman" w:cs="Times New Roman"/>
          <w:sz w:val="24"/>
          <w:szCs w:val="24"/>
        </w:rPr>
        <w:t xml:space="preserve">654059, Россия, Кемеровская область, </w:t>
      </w:r>
      <w:proofErr w:type="gramStart"/>
      <w:r w:rsidRPr="00335B9B">
        <w:rPr>
          <w:rFonts w:ascii="Times New Roman" w:hAnsi="Times New Roman" w:cs="Times New Roman"/>
          <w:sz w:val="24"/>
          <w:szCs w:val="24"/>
        </w:rPr>
        <w:t>г</w:t>
      </w:r>
      <w:proofErr w:type="gramEnd"/>
      <w:r w:rsidRPr="00335B9B">
        <w:rPr>
          <w:rFonts w:ascii="Times New Roman" w:hAnsi="Times New Roman" w:cs="Times New Roman"/>
          <w:sz w:val="24"/>
          <w:szCs w:val="24"/>
        </w:rPr>
        <w:t>. Новокузнецк, ул. 40 лет ВЛКСМ, 112.</w:t>
      </w:r>
    </w:p>
    <w:p w:rsidR="00975DD2" w:rsidRPr="00335B9B" w:rsidRDefault="00975DD2" w:rsidP="00975DD2">
      <w:pPr>
        <w:widowControl w:val="0"/>
        <w:numPr>
          <w:ilvl w:val="0"/>
          <w:numId w:val="2"/>
        </w:numPr>
        <w:tabs>
          <w:tab w:val="clear" w:pos="720"/>
          <w:tab w:val="num" w:pos="900"/>
        </w:tabs>
        <w:autoSpaceDE w:val="0"/>
        <w:autoSpaceDN w:val="0"/>
        <w:adjustRightInd w:val="0"/>
        <w:spacing w:after="0" w:line="240" w:lineRule="auto"/>
        <w:ind w:firstLine="0"/>
        <w:jc w:val="both"/>
        <w:rPr>
          <w:rFonts w:ascii="Times New Roman" w:hAnsi="Times New Roman" w:cs="Times New Roman"/>
          <w:sz w:val="24"/>
          <w:szCs w:val="24"/>
        </w:rPr>
      </w:pPr>
      <w:r w:rsidRPr="00335B9B">
        <w:rPr>
          <w:rFonts w:ascii="Times New Roman" w:hAnsi="Times New Roman" w:cs="Times New Roman"/>
          <w:sz w:val="24"/>
          <w:szCs w:val="24"/>
        </w:rPr>
        <w:t xml:space="preserve">654059, Россия, Кемеровская область, </w:t>
      </w:r>
      <w:proofErr w:type="gramStart"/>
      <w:r w:rsidRPr="00335B9B">
        <w:rPr>
          <w:rFonts w:ascii="Times New Roman" w:hAnsi="Times New Roman" w:cs="Times New Roman"/>
          <w:sz w:val="24"/>
          <w:szCs w:val="24"/>
        </w:rPr>
        <w:t>г</w:t>
      </w:r>
      <w:proofErr w:type="gramEnd"/>
      <w:r w:rsidRPr="00335B9B">
        <w:rPr>
          <w:rFonts w:ascii="Times New Roman" w:hAnsi="Times New Roman" w:cs="Times New Roman"/>
          <w:sz w:val="24"/>
          <w:szCs w:val="24"/>
        </w:rPr>
        <w:t>. Новокузнецк, ул. 40 лет ВЛКСМ, 112-А.</w:t>
      </w:r>
    </w:p>
    <w:p w:rsidR="00975DD2" w:rsidRPr="00AB7693" w:rsidRDefault="00975DD2" w:rsidP="00975DD2">
      <w:pPr>
        <w:pStyle w:val="ConsPlusNonformat"/>
        <w:numPr>
          <w:ilvl w:val="1"/>
          <w:numId w:val="1"/>
        </w:numPr>
        <w:ind w:left="357" w:hanging="357"/>
        <w:jc w:val="both"/>
        <w:rPr>
          <w:rFonts w:ascii="Times New Roman" w:hAnsi="Times New Roman" w:cs="Times New Roman"/>
          <w:sz w:val="24"/>
          <w:szCs w:val="24"/>
        </w:rPr>
      </w:pPr>
      <w:r w:rsidRPr="00AB7693">
        <w:rPr>
          <w:rFonts w:ascii="Times New Roman" w:hAnsi="Times New Roman" w:cs="Times New Roman"/>
          <w:sz w:val="24"/>
          <w:szCs w:val="24"/>
        </w:rPr>
        <w:t xml:space="preserve">Учредителем и собственником </w:t>
      </w:r>
      <w:r>
        <w:rPr>
          <w:rFonts w:ascii="Times New Roman" w:hAnsi="Times New Roman" w:cs="Times New Roman"/>
          <w:sz w:val="24"/>
          <w:szCs w:val="24"/>
        </w:rPr>
        <w:t>О</w:t>
      </w:r>
      <w:r w:rsidRPr="00AB7693">
        <w:rPr>
          <w:rFonts w:ascii="Times New Roman" w:hAnsi="Times New Roman" w:cs="Times New Roman"/>
          <w:sz w:val="24"/>
          <w:szCs w:val="24"/>
        </w:rPr>
        <w:t>бразовательного  учреждения является  муниц</w:t>
      </w:r>
      <w:r w:rsidRPr="00AB7693">
        <w:rPr>
          <w:rFonts w:ascii="Times New Roman" w:hAnsi="Times New Roman" w:cs="Times New Roman"/>
          <w:sz w:val="24"/>
          <w:szCs w:val="24"/>
        </w:rPr>
        <w:t>и</w:t>
      </w:r>
      <w:r w:rsidRPr="00AB7693">
        <w:rPr>
          <w:rFonts w:ascii="Times New Roman" w:hAnsi="Times New Roman" w:cs="Times New Roman"/>
          <w:sz w:val="24"/>
          <w:szCs w:val="24"/>
        </w:rPr>
        <w:t>пальное образование Новокузнецкий городской округ. Функции и полномочия Учр</w:t>
      </w:r>
      <w:r w:rsidRPr="00AB7693">
        <w:rPr>
          <w:rFonts w:ascii="Times New Roman" w:hAnsi="Times New Roman" w:cs="Times New Roman"/>
          <w:sz w:val="24"/>
          <w:szCs w:val="24"/>
        </w:rPr>
        <w:t>е</w:t>
      </w:r>
      <w:r w:rsidRPr="00AB7693">
        <w:rPr>
          <w:rFonts w:ascii="Times New Roman" w:hAnsi="Times New Roman" w:cs="Times New Roman"/>
          <w:sz w:val="24"/>
          <w:szCs w:val="24"/>
        </w:rPr>
        <w:t>дителя осуществляются Комитетом образования и науки администрации города Нов</w:t>
      </w:r>
      <w:r w:rsidRPr="00AB7693">
        <w:rPr>
          <w:rFonts w:ascii="Times New Roman" w:hAnsi="Times New Roman" w:cs="Times New Roman"/>
          <w:sz w:val="24"/>
          <w:szCs w:val="24"/>
        </w:rPr>
        <w:t>о</w:t>
      </w:r>
      <w:r w:rsidRPr="00AB7693">
        <w:rPr>
          <w:rFonts w:ascii="Times New Roman" w:hAnsi="Times New Roman" w:cs="Times New Roman"/>
          <w:sz w:val="24"/>
          <w:szCs w:val="24"/>
        </w:rPr>
        <w:t>кузнецка (далее Учредитель).</w:t>
      </w:r>
      <w:r w:rsidRPr="00AB7693">
        <w:rPr>
          <w:rFonts w:ascii="Times New Roman" w:hAnsi="Times New Roman" w:cs="Times New Roman"/>
          <w:b/>
          <w:bCs/>
          <w:sz w:val="24"/>
          <w:szCs w:val="24"/>
        </w:rPr>
        <w:t xml:space="preserve"> </w:t>
      </w:r>
    </w:p>
    <w:p w:rsidR="00975DD2" w:rsidRPr="00AB7693" w:rsidRDefault="00975DD2" w:rsidP="00975DD2">
      <w:pPr>
        <w:pStyle w:val="ConsPlusNonformat"/>
        <w:numPr>
          <w:ilvl w:val="1"/>
          <w:numId w:val="1"/>
        </w:numPr>
        <w:ind w:left="357" w:hanging="357"/>
        <w:jc w:val="both"/>
        <w:rPr>
          <w:rFonts w:ascii="Times New Roman" w:hAnsi="Times New Roman" w:cs="Times New Roman"/>
          <w:sz w:val="24"/>
          <w:szCs w:val="24"/>
        </w:rPr>
      </w:pPr>
      <w:r>
        <w:rPr>
          <w:rFonts w:ascii="Times New Roman" w:hAnsi="Times New Roman" w:cs="Times New Roman"/>
          <w:sz w:val="24"/>
          <w:szCs w:val="24"/>
        </w:rPr>
        <w:t>Отдельные п</w:t>
      </w:r>
      <w:r w:rsidRPr="00AB7693">
        <w:rPr>
          <w:rFonts w:ascii="Times New Roman" w:hAnsi="Times New Roman" w:cs="Times New Roman"/>
          <w:sz w:val="24"/>
          <w:szCs w:val="24"/>
        </w:rPr>
        <w:t xml:space="preserve">олномочия собственника имущества Образовательного  учреждения в соответствии с </w:t>
      </w:r>
      <w:r>
        <w:rPr>
          <w:rFonts w:ascii="Times New Roman" w:hAnsi="Times New Roman" w:cs="Times New Roman"/>
          <w:sz w:val="24"/>
          <w:szCs w:val="24"/>
        </w:rPr>
        <w:t xml:space="preserve">муниципальными </w:t>
      </w:r>
      <w:r w:rsidRPr="00AB7693">
        <w:rPr>
          <w:rFonts w:ascii="Times New Roman" w:hAnsi="Times New Roman" w:cs="Times New Roman"/>
          <w:sz w:val="24"/>
          <w:szCs w:val="24"/>
        </w:rPr>
        <w:t>правовыми актами Новокузнецкого городского окр</w:t>
      </w:r>
      <w:r w:rsidRPr="00AB7693">
        <w:rPr>
          <w:rFonts w:ascii="Times New Roman" w:hAnsi="Times New Roman" w:cs="Times New Roman"/>
          <w:sz w:val="24"/>
          <w:szCs w:val="24"/>
        </w:rPr>
        <w:t>у</w:t>
      </w:r>
      <w:r w:rsidRPr="00AB7693">
        <w:rPr>
          <w:rFonts w:ascii="Times New Roman" w:hAnsi="Times New Roman" w:cs="Times New Roman"/>
          <w:sz w:val="24"/>
          <w:szCs w:val="24"/>
        </w:rPr>
        <w:t>га осуществляет Комитет по управлению муниципальным имуществом города Нов</w:t>
      </w:r>
      <w:r w:rsidRPr="00AB7693">
        <w:rPr>
          <w:rFonts w:ascii="Times New Roman" w:hAnsi="Times New Roman" w:cs="Times New Roman"/>
          <w:sz w:val="24"/>
          <w:szCs w:val="24"/>
        </w:rPr>
        <w:t>о</w:t>
      </w:r>
      <w:r w:rsidRPr="00AB7693">
        <w:rPr>
          <w:rFonts w:ascii="Times New Roman" w:hAnsi="Times New Roman" w:cs="Times New Roman"/>
          <w:sz w:val="24"/>
          <w:szCs w:val="24"/>
        </w:rPr>
        <w:t>кузнецка  (далее именуемый Комитет).</w:t>
      </w:r>
    </w:p>
    <w:p w:rsidR="00975DD2" w:rsidRPr="00D1217B" w:rsidRDefault="00975DD2" w:rsidP="00975DD2">
      <w:pPr>
        <w:pStyle w:val="ConsPlusNonformat"/>
        <w:numPr>
          <w:ilvl w:val="1"/>
          <w:numId w:val="1"/>
        </w:numPr>
        <w:ind w:left="357" w:hanging="357"/>
        <w:jc w:val="both"/>
        <w:rPr>
          <w:rFonts w:ascii="Times New Roman" w:hAnsi="Times New Roman" w:cs="Times New Roman"/>
          <w:sz w:val="24"/>
          <w:szCs w:val="24"/>
        </w:rPr>
      </w:pPr>
      <w:r w:rsidRPr="00D1217B">
        <w:rPr>
          <w:rFonts w:ascii="Times New Roman" w:hAnsi="Times New Roman" w:cs="Times New Roman"/>
          <w:sz w:val="24"/>
          <w:szCs w:val="24"/>
        </w:rPr>
        <w:t>Образовательное   учреждение  осуществляет свою деятельность в соответствии с федеральными законами и иными нормативными правовыми актами Российской Ф</w:t>
      </w:r>
      <w:r w:rsidRPr="00D1217B">
        <w:rPr>
          <w:rFonts w:ascii="Times New Roman" w:hAnsi="Times New Roman" w:cs="Times New Roman"/>
          <w:sz w:val="24"/>
          <w:szCs w:val="24"/>
        </w:rPr>
        <w:t>е</w:t>
      </w:r>
      <w:r w:rsidRPr="00D1217B">
        <w:rPr>
          <w:rFonts w:ascii="Times New Roman" w:hAnsi="Times New Roman" w:cs="Times New Roman"/>
          <w:sz w:val="24"/>
          <w:szCs w:val="24"/>
        </w:rPr>
        <w:t>дерации, Кемеровской области и Новокузнецкого городского округа, а также насто</w:t>
      </w:r>
      <w:r w:rsidRPr="00D1217B">
        <w:rPr>
          <w:rFonts w:ascii="Times New Roman" w:hAnsi="Times New Roman" w:cs="Times New Roman"/>
          <w:sz w:val="24"/>
          <w:szCs w:val="24"/>
        </w:rPr>
        <w:t>я</w:t>
      </w:r>
      <w:r w:rsidRPr="00D1217B">
        <w:rPr>
          <w:rFonts w:ascii="Times New Roman" w:hAnsi="Times New Roman" w:cs="Times New Roman"/>
          <w:sz w:val="24"/>
          <w:szCs w:val="24"/>
        </w:rPr>
        <w:t>щим Уставом.</w:t>
      </w:r>
    </w:p>
    <w:p w:rsidR="00975DD2" w:rsidRPr="002A11B8" w:rsidRDefault="00975DD2" w:rsidP="00975DD2">
      <w:pPr>
        <w:pStyle w:val="ConsPlusNonformat"/>
        <w:numPr>
          <w:ilvl w:val="1"/>
          <w:numId w:val="1"/>
        </w:numPr>
        <w:ind w:left="357" w:hanging="357"/>
        <w:jc w:val="both"/>
        <w:rPr>
          <w:rFonts w:ascii="Times New Roman" w:hAnsi="Times New Roman" w:cs="Times New Roman"/>
          <w:sz w:val="24"/>
          <w:szCs w:val="24"/>
        </w:rPr>
      </w:pPr>
      <w:r w:rsidRPr="00D1217B">
        <w:rPr>
          <w:rFonts w:ascii="Times New Roman" w:hAnsi="Times New Roman" w:cs="Times New Roman"/>
          <w:sz w:val="24"/>
          <w:szCs w:val="24"/>
        </w:rPr>
        <w:t xml:space="preserve">Образовательное   учреждение  является некоммерческой </w:t>
      </w:r>
      <w:r>
        <w:rPr>
          <w:rFonts w:ascii="Times New Roman" w:hAnsi="Times New Roman" w:cs="Times New Roman"/>
          <w:sz w:val="24"/>
          <w:szCs w:val="24"/>
        </w:rPr>
        <w:t xml:space="preserve">унитарной </w:t>
      </w:r>
      <w:r w:rsidRPr="00D1217B">
        <w:rPr>
          <w:rFonts w:ascii="Times New Roman" w:hAnsi="Times New Roman" w:cs="Times New Roman"/>
          <w:sz w:val="24"/>
          <w:szCs w:val="24"/>
        </w:rPr>
        <w:t xml:space="preserve">организацией и не ставит своей целью извлечение прибыли. </w:t>
      </w:r>
      <w:proofErr w:type="gramStart"/>
      <w:r w:rsidRPr="00D1217B">
        <w:rPr>
          <w:rFonts w:ascii="Times New Roman" w:hAnsi="Times New Roman" w:cs="Times New Roman"/>
          <w:sz w:val="24"/>
          <w:szCs w:val="24"/>
        </w:rPr>
        <w:t>Образовательное   учреждение  является юридическим лицом с момента  государственной регистрации в порядке, установле</w:t>
      </w:r>
      <w:r w:rsidRPr="00D1217B">
        <w:rPr>
          <w:rFonts w:ascii="Times New Roman" w:hAnsi="Times New Roman" w:cs="Times New Roman"/>
          <w:sz w:val="24"/>
          <w:szCs w:val="24"/>
        </w:rPr>
        <w:t>н</w:t>
      </w:r>
      <w:r w:rsidRPr="00D1217B">
        <w:rPr>
          <w:rFonts w:ascii="Times New Roman" w:hAnsi="Times New Roman" w:cs="Times New Roman"/>
          <w:sz w:val="24"/>
          <w:szCs w:val="24"/>
        </w:rPr>
        <w:t>ном законом о государственной регистрации юридических лиц, обладает</w:t>
      </w:r>
      <w:r w:rsidRPr="00D1217B">
        <w:rPr>
          <w:rFonts w:ascii="Times New Roman" w:hAnsi="Times New Roman" w:cs="Times New Roman"/>
          <w:color w:val="000000"/>
          <w:sz w:val="24"/>
          <w:szCs w:val="24"/>
        </w:rPr>
        <w:t xml:space="preserve"> обособле</w:t>
      </w:r>
      <w:r w:rsidRPr="00D1217B">
        <w:rPr>
          <w:rFonts w:ascii="Times New Roman" w:hAnsi="Times New Roman" w:cs="Times New Roman"/>
          <w:color w:val="000000"/>
          <w:sz w:val="24"/>
          <w:szCs w:val="24"/>
        </w:rPr>
        <w:t>н</w:t>
      </w:r>
      <w:r w:rsidRPr="00D1217B">
        <w:rPr>
          <w:rFonts w:ascii="Times New Roman" w:hAnsi="Times New Roman" w:cs="Times New Roman"/>
          <w:color w:val="000000"/>
          <w:sz w:val="24"/>
          <w:szCs w:val="24"/>
        </w:rPr>
        <w:t>ным имуществом, вправе иметь самостоятельный баланс, лицевые счета</w:t>
      </w:r>
      <w:r w:rsidRPr="00D1217B">
        <w:rPr>
          <w:rFonts w:ascii="Times New Roman" w:hAnsi="Times New Roman" w:cs="Times New Roman"/>
          <w:color w:val="0000FF"/>
          <w:sz w:val="24"/>
          <w:szCs w:val="24"/>
        </w:rPr>
        <w:t>,</w:t>
      </w:r>
      <w:r w:rsidRPr="00D1217B">
        <w:rPr>
          <w:rFonts w:ascii="Times New Roman" w:hAnsi="Times New Roman" w:cs="Times New Roman"/>
          <w:color w:val="000000"/>
          <w:sz w:val="24"/>
          <w:szCs w:val="24"/>
        </w:rPr>
        <w:t xml:space="preserve"> открытые в </w:t>
      </w:r>
      <w:r>
        <w:rPr>
          <w:rFonts w:ascii="Times New Roman" w:hAnsi="Times New Roman" w:cs="Times New Roman"/>
          <w:color w:val="000000"/>
          <w:sz w:val="24"/>
          <w:szCs w:val="24"/>
        </w:rPr>
        <w:t>Финансовом управление города Новокузнецка</w:t>
      </w:r>
      <w:r w:rsidRPr="00D1217B">
        <w:rPr>
          <w:rFonts w:ascii="Times New Roman" w:hAnsi="Times New Roman" w:cs="Times New Roman"/>
          <w:color w:val="000000"/>
          <w:sz w:val="24"/>
          <w:szCs w:val="24"/>
        </w:rPr>
        <w:t>,  печать, штампы, бланки со своим н</w:t>
      </w:r>
      <w:r w:rsidRPr="00D1217B">
        <w:rPr>
          <w:rFonts w:ascii="Times New Roman" w:hAnsi="Times New Roman" w:cs="Times New Roman"/>
          <w:color w:val="000000"/>
          <w:sz w:val="24"/>
          <w:szCs w:val="24"/>
        </w:rPr>
        <w:t>а</w:t>
      </w:r>
      <w:r w:rsidRPr="00D1217B">
        <w:rPr>
          <w:rFonts w:ascii="Times New Roman" w:hAnsi="Times New Roman" w:cs="Times New Roman"/>
          <w:color w:val="000000"/>
          <w:sz w:val="24"/>
          <w:szCs w:val="24"/>
        </w:rPr>
        <w:t>именованием</w:t>
      </w:r>
      <w:r w:rsidRPr="00D1217B">
        <w:rPr>
          <w:rFonts w:ascii="Times New Roman" w:hAnsi="Times New Roman" w:cs="Times New Roman"/>
          <w:sz w:val="24"/>
          <w:szCs w:val="24"/>
        </w:rPr>
        <w:t>.</w:t>
      </w:r>
      <w:proofErr w:type="gramEnd"/>
      <w:r w:rsidRPr="00D1217B">
        <w:rPr>
          <w:rFonts w:ascii="Times New Roman" w:hAnsi="Times New Roman" w:cs="Times New Roman"/>
          <w:sz w:val="24"/>
          <w:szCs w:val="24"/>
        </w:rPr>
        <w:t xml:space="preserve"> Образовательное   учреждение  от своего имени приобретает и осущес</w:t>
      </w:r>
      <w:r w:rsidRPr="00D1217B">
        <w:rPr>
          <w:rFonts w:ascii="Times New Roman" w:hAnsi="Times New Roman" w:cs="Times New Roman"/>
          <w:sz w:val="24"/>
          <w:szCs w:val="24"/>
        </w:rPr>
        <w:t>т</w:t>
      </w:r>
      <w:r w:rsidRPr="00D1217B">
        <w:rPr>
          <w:rFonts w:ascii="Times New Roman" w:hAnsi="Times New Roman" w:cs="Times New Roman"/>
          <w:sz w:val="24"/>
          <w:szCs w:val="24"/>
        </w:rPr>
        <w:t xml:space="preserve">вляет имущественные и неимущественные права, </w:t>
      </w:r>
      <w:proofErr w:type="gramStart"/>
      <w:r w:rsidRPr="00D1217B">
        <w:rPr>
          <w:rFonts w:ascii="Times New Roman" w:hAnsi="Times New Roman" w:cs="Times New Roman"/>
          <w:sz w:val="24"/>
          <w:szCs w:val="24"/>
        </w:rPr>
        <w:t>несет обязанности</w:t>
      </w:r>
      <w:proofErr w:type="gramEnd"/>
      <w:r w:rsidRPr="00D1217B">
        <w:rPr>
          <w:rFonts w:ascii="Times New Roman" w:hAnsi="Times New Roman" w:cs="Times New Roman"/>
          <w:sz w:val="24"/>
          <w:szCs w:val="24"/>
        </w:rPr>
        <w:t>, выступает ис</w:t>
      </w:r>
      <w:r w:rsidRPr="00D1217B">
        <w:rPr>
          <w:rFonts w:ascii="Times New Roman" w:hAnsi="Times New Roman" w:cs="Times New Roman"/>
          <w:sz w:val="24"/>
          <w:szCs w:val="24"/>
        </w:rPr>
        <w:t>т</w:t>
      </w:r>
      <w:r w:rsidRPr="00D1217B">
        <w:rPr>
          <w:rFonts w:ascii="Times New Roman" w:hAnsi="Times New Roman" w:cs="Times New Roman"/>
          <w:sz w:val="24"/>
          <w:szCs w:val="24"/>
        </w:rPr>
        <w:t>цом и ответчиком в суде в соответствии с федеральными законами.</w:t>
      </w:r>
    </w:p>
    <w:p w:rsidR="00975DD2" w:rsidRPr="002A11B8" w:rsidRDefault="00975DD2" w:rsidP="00975DD2">
      <w:pPr>
        <w:pStyle w:val="ConsPlusNonformat"/>
        <w:numPr>
          <w:ilvl w:val="1"/>
          <w:numId w:val="1"/>
        </w:numPr>
        <w:ind w:left="357" w:hanging="357"/>
        <w:jc w:val="both"/>
        <w:rPr>
          <w:rFonts w:ascii="Times New Roman" w:hAnsi="Times New Roman" w:cs="Times New Roman"/>
          <w:sz w:val="24"/>
          <w:szCs w:val="24"/>
        </w:rPr>
      </w:pPr>
      <w:r w:rsidRPr="002A11B8">
        <w:rPr>
          <w:rFonts w:ascii="Times New Roman" w:hAnsi="Times New Roman" w:cs="Times New Roman"/>
          <w:sz w:val="24"/>
          <w:szCs w:val="24"/>
        </w:rPr>
        <w:t xml:space="preserve">Образовательное   учреждение  </w:t>
      </w:r>
      <w:r w:rsidRPr="002A11B8">
        <w:rPr>
          <w:rFonts w:ascii="Times New Roman" w:hAnsi="Times New Roman" w:cs="Times New Roman"/>
          <w:color w:val="000000"/>
          <w:sz w:val="24"/>
          <w:szCs w:val="24"/>
        </w:rPr>
        <w:t>в соответствии с законодательством Российской Федерации вправе при наличии соглашения между администрацией города Новоку</w:t>
      </w:r>
      <w:r w:rsidRPr="002A11B8">
        <w:rPr>
          <w:rFonts w:ascii="Times New Roman" w:hAnsi="Times New Roman" w:cs="Times New Roman"/>
          <w:color w:val="000000"/>
          <w:sz w:val="24"/>
          <w:szCs w:val="24"/>
        </w:rPr>
        <w:t>з</w:t>
      </w:r>
      <w:r w:rsidRPr="002A11B8">
        <w:rPr>
          <w:rFonts w:ascii="Times New Roman" w:hAnsi="Times New Roman" w:cs="Times New Roman"/>
          <w:color w:val="000000"/>
          <w:sz w:val="24"/>
          <w:szCs w:val="24"/>
        </w:rPr>
        <w:t>нецка</w:t>
      </w:r>
      <w:r w:rsidRPr="002A11B8">
        <w:rPr>
          <w:rFonts w:ascii="Times New Roman" w:hAnsi="Times New Roman" w:cs="Times New Roman"/>
          <w:b/>
          <w:bCs/>
          <w:color w:val="000000"/>
          <w:sz w:val="24"/>
          <w:szCs w:val="24"/>
        </w:rPr>
        <w:t xml:space="preserve"> </w:t>
      </w:r>
      <w:r w:rsidRPr="002A11B8">
        <w:rPr>
          <w:rFonts w:ascii="Times New Roman" w:hAnsi="Times New Roman" w:cs="Times New Roman"/>
          <w:color w:val="000000"/>
          <w:sz w:val="24"/>
          <w:szCs w:val="24"/>
        </w:rPr>
        <w:t>и органом Федерального казначейства  открывать лицевые счета в территор</w:t>
      </w:r>
      <w:r w:rsidRPr="002A11B8">
        <w:rPr>
          <w:rFonts w:ascii="Times New Roman" w:hAnsi="Times New Roman" w:cs="Times New Roman"/>
          <w:color w:val="000000"/>
          <w:sz w:val="24"/>
          <w:szCs w:val="24"/>
        </w:rPr>
        <w:t>и</w:t>
      </w:r>
      <w:r w:rsidRPr="002A11B8">
        <w:rPr>
          <w:rFonts w:ascii="Times New Roman" w:hAnsi="Times New Roman" w:cs="Times New Roman"/>
          <w:color w:val="000000"/>
          <w:sz w:val="24"/>
          <w:szCs w:val="24"/>
        </w:rPr>
        <w:t xml:space="preserve">альном органе Федерального </w:t>
      </w:r>
      <w:proofErr w:type="gramStart"/>
      <w:r w:rsidRPr="002A11B8">
        <w:rPr>
          <w:rFonts w:ascii="Times New Roman" w:hAnsi="Times New Roman" w:cs="Times New Roman"/>
          <w:color w:val="000000"/>
          <w:sz w:val="24"/>
          <w:szCs w:val="24"/>
        </w:rPr>
        <w:t>казначейства</w:t>
      </w:r>
      <w:proofErr w:type="gramEnd"/>
      <w:r w:rsidRPr="002A11B8">
        <w:rPr>
          <w:rFonts w:ascii="Times New Roman" w:hAnsi="Times New Roman" w:cs="Times New Roman"/>
          <w:color w:val="000000"/>
          <w:sz w:val="24"/>
          <w:szCs w:val="24"/>
        </w:rPr>
        <w:t xml:space="preserve"> в порядке установленном Федеральным к</w:t>
      </w:r>
      <w:r w:rsidRPr="002A11B8">
        <w:rPr>
          <w:rFonts w:ascii="Times New Roman" w:hAnsi="Times New Roman" w:cs="Times New Roman"/>
          <w:color w:val="000000"/>
          <w:sz w:val="24"/>
          <w:szCs w:val="24"/>
        </w:rPr>
        <w:t>а</w:t>
      </w:r>
      <w:r w:rsidRPr="002A11B8">
        <w:rPr>
          <w:rFonts w:ascii="Times New Roman" w:hAnsi="Times New Roman" w:cs="Times New Roman"/>
          <w:color w:val="000000"/>
          <w:sz w:val="24"/>
          <w:szCs w:val="24"/>
        </w:rPr>
        <w:t>значейством.</w:t>
      </w:r>
    </w:p>
    <w:p w:rsidR="00975DD2" w:rsidRPr="002A11B8" w:rsidRDefault="00975DD2" w:rsidP="00975DD2">
      <w:pPr>
        <w:pStyle w:val="ConsPlusNonformat"/>
        <w:numPr>
          <w:ilvl w:val="1"/>
          <w:numId w:val="1"/>
        </w:numPr>
        <w:ind w:left="357" w:hanging="357"/>
        <w:jc w:val="both"/>
        <w:rPr>
          <w:rFonts w:ascii="Times New Roman" w:hAnsi="Times New Roman" w:cs="Times New Roman"/>
          <w:sz w:val="24"/>
          <w:szCs w:val="24"/>
        </w:rPr>
      </w:pPr>
      <w:proofErr w:type="gramStart"/>
      <w:r w:rsidRPr="002A11B8">
        <w:rPr>
          <w:rFonts w:ascii="Times New Roman" w:hAnsi="Times New Roman" w:cs="Times New Roman"/>
          <w:sz w:val="24"/>
          <w:szCs w:val="24"/>
        </w:rPr>
        <w:t>Образовательное   учреждение  отвечает по своим обязательствам всем наход</w:t>
      </w:r>
      <w:r w:rsidRPr="002A11B8">
        <w:rPr>
          <w:rFonts w:ascii="Times New Roman" w:hAnsi="Times New Roman" w:cs="Times New Roman"/>
          <w:sz w:val="24"/>
          <w:szCs w:val="24"/>
        </w:rPr>
        <w:t>я</w:t>
      </w:r>
      <w:r w:rsidRPr="002A11B8">
        <w:rPr>
          <w:rFonts w:ascii="Times New Roman" w:hAnsi="Times New Roman" w:cs="Times New Roman"/>
          <w:sz w:val="24"/>
          <w:szCs w:val="24"/>
        </w:rPr>
        <w:t>щимся у него на праве оперативного управления имуществом, как закрепленным за</w:t>
      </w:r>
      <w:r>
        <w:rPr>
          <w:rFonts w:ascii="Times New Roman" w:hAnsi="Times New Roman" w:cs="Times New Roman"/>
          <w:sz w:val="24"/>
          <w:szCs w:val="24"/>
        </w:rPr>
        <w:t xml:space="preserve"> </w:t>
      </w:r>
      <w:r w:rsidRPr="002878FE">
        <w:rPr>
          <w:rFonts w:ascii="Times New Roman" w:hAnsi="Times New Roman" w:cs="Times New Roman"/>
          <w:sz w:val="24"/>
          <w:szCs w:val="24"/>
        </w:rPr>
        <w:t>Образовательн</w:t>
      </w:r>
      <w:r>
        <w:rPr>
          <w:rFonts w:ascii="Times New Roman" w:hAnsi="Times New Roman" w:cs="Times New Roman"/>
          <w:sz w:val="24"/>
          <w:szCs w:val="24"/>
        </w:rPr>
        <w:t>ым</w:t>
      </w:r>
      <w:r w:rsidRPr="002878FE">
        <w:rPr>
          <w:rFonts w:ascii="Times New Roman" w:hAnsi="Times New Roman" w:cs="Times New Roman"/>
          <w:sz w:val="24"/>
          <w:szCs w:val="24"/>
        </w:rPr>
        <w:t xml:space="preserve">   учреждение</w:t>
      </w:r>
      <w:r>
        <w:rPr>
          <w:rFonts w:ascii="Times New Roman" w:hAnsi="Times New Roman" w:cs="Times New Roman"/>
          <w:sz w:val="24"/>
          <w:szCs w:val="24"/>
        </w:rPr>
        <w:t>м,</w:t>
      </w:r>
      <w:r w:rsidRPr="002878FE">
        <w:rPr>
          <w:rFonts w:ascii="Times New Roman" w:hAnsi="Times New Roman" w:cs="Times New Roman"/>
          <w:sz w:val="24"/>
          <w:szCs w:val="24"/>
        </w:rPr>
        <w:t xml:space="preserve">  </w:t>
      </w:r>
      <w:r w:rsidRPr="002A11B8">
        <w:rPr>
          <w:rFonts w:ascii="Times New Roman" w:hAnsi="Times New Roman" w:cs="Times New Roman"/>
          <w:sz w:val="24"/>
          <w:szCs w:val="24"/>
        </w:rPr>
        <w:t>так и приобретенным за счет доходов, полученных от приносящей доход деятельности, за исключением особо ценного движимого им</w:t>
      </w:r>
      <w:r w:rsidRPr="002A11B8">
        <w:rPr>
          <w:rFonts w:ascii="Times New Roman" w:hAnsi="Times New Roman" w:cs="Times New Roman"/>
          <w:sz w:val="24"/>
          <w:szCs w:val="24"/>
        </w:rPr>
        <w:t>у</w:t>
      </w:r>
      <w:r w:rsidRPr="002A11B8">
        <w:rPr>
          <w:rFonts w:ascii="Times New Roman" w:hAnsi="Times New Roman" w:cs="Times New Roman"/>
          <w:sz w:val="24"/>
          <w:szCs w:val="24"/>
        </w:rPr>
        <w:t xml:space="preserve">щества, закрепленного за </w:t>
      </w:r>
      <w:r w:rsidRPr="002878FE">
        <w:rPr>
          <w:rFonts w:ascii="Times New Roman" w:hAnsi="Times New Roman" w:cs="Times New Roman"/>
          <w:sz w:val="24"/>
          <w:szCs w:val="24"/>
        </w:rPr>
        <w:t>Образовательн</w:t>
      </w:r>
      <w:r>
        <w:rPr>
          <w:rFonts w:ascii="Times New Roman" w:hAnsi="Times New Roman" w:cs="Times New Roman"/>
          <w:sz w:val="24"/>
          <w:szCs w:val="24"/>
        </w:rPr>
        <w:t>ым</w:t>
      </w:r>
      <w:r w:rsidRPr="002878FE">
        <w:rPr>
          <w:rFonts w:ascii="Times New Roman" w:hAnsi="Times New Roman" w:cs="Times New Roman"/>
          <w:sz w:val="24"/>
          <w:szCs w:val="24"/>
        </w:rPr>
        <w:t xml:space="preserve">   учреждение</w:t>
      </w:r>
      <w:r>
        <w:rPr>
          <w:rFonts w:ascii="Times New Roman" w:hAnsi="Times New Roman" w:cs="Times New Roman"/>
          <w:sz w:val="24"/>
          <w:szCs w:val="24"/>
        </w:rPr>
        <w:t>м</w:t>
      </w:r>
      <w:r w:rsidRPr="002A11B8">
        <w:rPr>
          <w:rFonts w:ascii="Times New Roman" w:hAnsi="Times New Roman" w:cs="Times New Roman"/>
          <w:sz w:val="24"/>
          <w:szCs w:val="24"/>
        </w:rPr>
        <w:t xml:space="preserve"> или приобретенного </w:t>
      </w:r>
      <w:r w:rsidRPr="002878FE">
        <w:rPr>
          <w:rFonts w:ascii="Times New Roman" w:hAnsi="Times New Roman" w:cs="Times New Roman"/>
          <w:sz w:val="24"/>
          <w:szCs w:val="24"/>
        </w:rPr>
        <w:t>Обр</w:t>
      </w:r>
      <w:r w:rsidRPr="002878FE">
        <w:rPr>
          <w:rFonts w:ascii="Times New Roman" w:hAnsi="Times New Roman" w:cs="Times New Roman"/>
          <w:sz w:val="24"/>
          <w:szCs w:val="24"/>
        </w:rPr>
        <w:t>а</w:t>
      </w:r>
      <w:r w:rsidRPr="002878FE">
        <w:rPr>
          <w:rFonts w:ascii="Times New Roman" w:hAnsi="Times New Roman" w:cs="Times New Roman"/>
          <w:sz w:val="24"/>
          <w:szCs w:val="24"/>
        </w:rPr>
        <w:t>зовательн</w:t>
      </w:r>
      <w:r>
        <w:rPr>
          <w:rFonts w:ascii="Times New Roman" w:hAnsi="Times New Roman" w:cs="Times New Roman"/>
          <w:sz w:val="24"/>
          <w:szCs w:val="24"/>
        </w:rPr>
        <w:t>ым</w:t>
      </w:r>
      <w:r w:rsidRPr="002878FE">
        <w:rPr>
          <w:rFonts w:ascii="Times New Roman" w:hAnsi="Times New Roman" w:cs="Times New Roman"/>
          <w:sz w:val="24"/>
          <w:szCs w:val="24"/>
        </w:rPr>
        <w:t xml:space="preserve">   учреждение</w:t>
      </w:r>
      <w:r>
        <w:rPr>
          <w:rFonts w:ascii="Times New Roman" w:hAnsi="Times New Roman" w:cs="Times New Roman"/>
          <w:sz w:val="24"/>
          <w:szCs w:val="24"/>
        </w:rPr>
        <w:t>м</w:t>
      </w:r>
      <w:r w:rsidRPr="002A11B8">
        <w:rPr>
          <w:rFonts w:ascii="Times New Roman" w:hAnsi="Times New Roman" w:cs="Times New Roman"/>
          <w:sz w:val="24"/>
          <w:szCs w:val="24"/>
        </w:rPr>
        <w:t xml:space="preserve"> за счет выделенных средств, а также недвижимого имущ</w:t>
      </w:r>
      <w:r w:rsidRPr="002A11B8">
        <w:rPr>
          <w:rFonts w:ascii="Times New Roman" w:hAnsi="Times New Roman" w:cs="Times New Roman"/>
          <w:sz w:val="24"/>
          <w:szCs w:val="24"/>
        </w:rPr>
        <w:t>е</w:t>
      </w:r>
      <w:r w:rsidRPr="002A11B8">
        <w:rPr>
          <w:rFonts w:ascii="Times New Roman" w:hAnsi="Times New Roman" w:cs="Times New Roman"/>
          <w:sz w:val="24"/>
          <w:szCs w:val="24"/>
        </w:rPr>
        <w:t>ства.</w:t>
      </w:r>
      <w:proofErr w:type="gramEnd"/>
    </w:p>
    <w:p w:rsidR="00975DD2" w:rsidRPr="000B0FAF" w:rsidRDefault="00975DD2" w:rsidP="00F1710E">
      <w:pPr>
        <w:pStyle w:val="ConsPlusNonformat"/>
        <w:numPr>
          <w:ilvl w:val="1"/>
          <w:numId w:val="1"/>
        </w:numPr>
        <w:ind w:left="357" w:hanging="357"/>
        <w:jc w:val="both"/>
        <w:rPr>
          <w:rFonts w:ascii="Times New Roman" w:hAnsi="Times New Roman" w:cs="Times New Roman"/>
          <w:sz w:val="24"/>
          <w:szCs w:val="24"/>
        </w:rPr>
      </w:pPr>
      <w:r w:rsidRPr="002A11B8">
        <w:rPr>
          <w:rFonts w:ascii="Times New Roman" w:hAnsi="Times New Roman" w:cs="Times New Roman"/>
          <w:sz w:val="24"/>
          <w:szCs w:val="24"/>
        </w:rPr>
        <w:t>Новокузнецкий городской округ, включая его уполномоченные органы – Учред</w:t>
      </w:r>
      <w:r w:rsidRPr="002A11B8">
        <w:rPr>
          <w:rFonts w:ascii="Times New Roman" w:hAnsi="Times New Roman" w:cs="Times New Roman"/>
          <w:sz w:val="24"/>
          <w:szCs w:val="24"/>
        </w:rPr>
        <w:t>и</w:t>
      </w:r>
      <w:r w:rsidRPr="002A11B8">
        <w:rPr>
          <w:rFonts w:ascii="Times New Roman" w:hAnsi="Times New Roman" w:cs="Times New Roman"/>
          <w:sz w:val="24"/>
          <w:szCs w:val="24"/>
        </w:rPr>
        <w:t>теля и Комитет, не несут ответственности по обязательствам</w:t>
      </w:r>
      <w:r>
        <w:rPr>
          <w:rFonts w:ascii="Times New Roman" w:hAnsi="Times New Roman" w:cs="Times New Roman"/>
          <w:sz w:val="24"/>
          <w:szCs w:val="24"/>
        </w:rPr>
        <w:t xml:space="preserve"> </w:t>
      </w:r>
      <w:r w:rsidRPr="002878FE">
        <w:rPr>
          <w:rFonts w:ascii="Times New Roman" w:hAnsi="Times New Roman" w:cs="Times New Roman"/>
          <w:sz w:val="24"/>
          <w:szCs w:val="24"/>
        </w:rPr>
        <w:t>Образовательн</w:t>
      </w:r>
      <w:r>
        <w:rPr>
          <w:rFonts w:ascii="Times New Roman" w:hAnsi="Times New Roman" w:cs="Times New Roman"/>
          <w:sz w:val="24"/>
          <w:szCs w:val="24"/>
        </w:rPr>
        <w:t>ого</w:t>
      </w:r>
      <w:r w:rsidRPr="002878FE">
        <w:rPr>
          <w:rFonts w:ascii="Times New Roman" w:hAnsi="Times New Roman" w:cs="Times New Roman"/>
          <w:sz w:val="24"/>
          <w:szCs w:val="24"/>
        </w:rPr>
        <w:t xml:space="preserve">   учр</w:t>
      </w:r>
      <w:r w:rsidRPr="002878FE">
        <w:rPr>
          <w:rFonts w:ascii="Times New Roman" w:hAnsi="Times New Roman" w:cs="Times New Roman"/>
          <w:sz w:val="24"/>
          <w:szCs w:val="24"/>
        </w:rPr>
        <w:t>е</w:t>
      </w:r>
      <w:r w:rsidRPr="002878FE">
        <w:rPr>
          <w:rFonts w:ascii="Times New Roman" w:hAnsi="Times New Roman" w:cs="Times New Roman"/>
          <w:sz w:val="24"/>
          <w:szCs w:val="24"/>
        </w:rPr>
        <w:t>ждени</w:t>
      </w:r>
      <w:r>
        <w:rPr>
          <w:rFonts w:ascii="Times New Roman" w:hAnsi="Times New Roman" w:cs="Times New Roman"/>
          <w:sz w:val="24"/>
          <w:szCs w:val="24"/>
        </w:rPr>
        <w:t>я</w:t>
      </w:r>
      <w:r w:rsidRPr="002A11B8">
        <w:rPr>
          <w:rFonts w:ascii="Times New Roman" w:hAnsi="Times New Roman" w:cs="Times New Roman"/>
          <w:sz w:val="24"/>
          <w:szCs w:val="24"/>
        </w:rPr>
        <w:t xml:space="preserve">. </w:t>
      </w:r>
      <w:r w:rsidRPr="002878FE">
        <w:rPr>
          <w:rFonts w:ascii="Times New Roman" w:hAnsi="Times New Roman" w:cs="Times New Roman"/>
          <w:sz w:val="24"/>
          <w:szCs w:val="24"/>
        </w:rPr>
        <w:t>Образовательн</w:t>
      </w:r>
      <w:r>
        <w:rPr>
          <w:rFonts w:ascii="Times New Roman" w:hAnsi="Times New Roman" w:cs="Times New Roman"/>
          <w:sz w:val="24"/>
          <w:szCs w:val="24"/>
        </w:rPr>
        <w:t>ое</w:t>
      </w:r>
      <w:r w:rsidRPr="002878FE">
        <w:rPr>
          <w:rFonts w:ascii="Times New Roman" w:hAnsi="Times New Roman" w:cs="Times New Roman"/>
          <w:sz w:val="24"/>
          <w:szCs w:val="24"/>
        </w:rPr>
        <w:t xml:space="preserve">   учреждение</w:t>
      </w:r>
      <w:r w:rsidRPr="002A11B8">
        <w:rPr>
          <w:rFonts w:ascii="Times New Roman" w:hAnsi="Times New Roman" w:cs="Times New Roman"/>
          <w:sz w:val="24"/>
          <w:szCs w:val="24"/>
        </w:rPr>
        <w:t xml:space="preserve"> не отвечает по обязательствам Новокузнецкого городского округа.</w:t>
      </w:r>
      <w:r>
        <w:rPr>
          <w:rFonts w:ascii="Times New Roman" w:hAnsi="Times New Roman" w:cs="Times New Roman"/>
          <w:sz w:val="24"/>
          <w:szCs w:val="24"/>
        </w:rPr>
        <w:t xml:space="preserve"> По обязательствам Образовательного учреждения, связанным с </w:t>
      </w:r>
      <w:r>
        <w:rPr>
          <w:rFonts w:ascii="Times New Roman" w:hAnsi="Times New Roman" w:cs="Times New Roman"/>
          <w:sz w:val="24"/>
          <w:szCs w:val="24"/>
        </w:rPr>
        <w:lastRenderedPageBreak/>
        <w:t xml:space="preserve">причинением вреда гражданам, при недостаточности имущества, на которое может быть обращено взыскание, субсидиарную ответственность несет собственник </w:t>
      </w:r>
      <w:r w:rsidRPr="00A45C9C">
        <w:rPr>
          <w:rFonts w:ascii="Times New Roman" w:hAnsi="Times New Roman" w:cs="Times New Roman"/>
          <w:sz w:val="24"/>
          <w:szCs w:val="24"/>
        </w:rPr>
        <w:t>имущ</w:t>
      </w:r>
      <w:r w:rsidRPr="00A45C9C">
        <w:rPr>
          <w:rFonts w:ascii="Times New Roman" w:hAnsi="Times New Roman" w:cs="Times New Roman"/>
          <w:sz w:val="24"/>
          <w:szCs w:val="24"/>
        </w:rPr>
        <w:t>е</w:t>
      </w:r>
      <w:r w:rsidRPr="00A45C9C">
        <w:rPr>
          <w:rFonts w:ascii="Times New Roman" w:hAnsi="Times New Roman" w:cs="Times New Roman"/>
          <w:sz w:val="24"/>
          <w:szCs w:val="24"/>
        </w:rPr>
        <w:t xml:space="preserve">ства </w:t>
      </w:r>
      <w:r w:rsidRPr="000B0FAF">
        <w:rPr>
          <w:rFonts w:ascii="Times New Roman" w:hAnsi="Times New Roman" w:cs="Times New Roman"/>
          <w:sz w:val="24"/>
          <w:szCs w:val="24"/>
        </w:rPr>
        <w:t>Образовательного учреждения.</w:t>
      </w:r>
    </w:p>
    <w:p w:rsidR="00975DD2" w:rsidRDefault="00975DD2" w:rsidP="00F1710E">
      <w:pPr>
        <w:pStyle w:val="ConsPlusNonformat"/>
        <w:numPr>
          <w:ilvl w:val="1"/>
          <w:numId w:val="1"/>
        </w:numPr>
        <w:ind w:left="357" w:hanging="357"/>
        <w:jc w:val="both"/>
        <w:rPr>
          <w:rFonts w:ascii="Times New Roman" w:hAnsi="Times New Roman" w:cs="Times New Roman"/>
          <w:sz w:val="24"/>
          <w:szCs w:val="24"/>
        </w:rPr>
      </w:pPr>
      <w:r w:rsidRPr="000B0FAF">
        <w:rPr>
          <w:rFonts w:ascii="Times New Roman" w:hAnsi="Times New Roman" w:cs="Times New Roman"/>
          <w:sz w:val="24"/>
          <w:szCs w:val="24"/>
        </w:rPr>
        <w:t>Образовательное учреждение с согласия Комитета на основании договора между Образовательным учреждением и учреждением здравоохранения имеет право предо</w:t>
      </w:r>
      <w:r w:rsidRPr="000B0FAF">
        <w:rPr>
          <w:rFonts w:ascii="Times New Roman" w:hAnsi="Times New Roman" w:cs="Times New Roman"/>
          <w:sz w:val="24"/>
          <w:szCs w:val="24"/>
        </w:rPr>
        <w:t>с</w:t>
      </w:r>
      <w:r w:rsidRPr="000B0FAF">
        <w:rPr>
          <w:rFonts w:ascii="Times New Roman" w:hAnsi="Times New Roman" w:cs="Times New Roman"/>
          <w:sz w:val="24"/>
          <w:szCs w:val="24"/>
        </w:rPr>
        <w:t>тавлять на безвозмездной основе учреждению здравоохранения в пользование движ</w:t>
      </w:r>
      <w:r w:rsidRPr="000B0FAF">
        <w:rPr>
          <w:rFonts w:ascii="Times New Roman" w:hAnsi="Times New Roman" w:cs="Times New Roman"/>
          <w:sz w:val="24"/>
          <w:szCs w:val="24"/>
        </w:rPr>
        <w:t>и</w:t>
      </w:r>
      <w:r w:rsidRPr="000B0FAF">
        <w:rPr>
          <w:rFonts w:ascii="Times New Roman" w:hAnsi="Times New Roman" w:cs="Times New Roman"/>
          <w:sz w:val="24"/>
          <w:szCs w:val="24"/>
        </w:rPr>
        <w:t>мое и недвижимое имущество для медицинского обслуживания учащихся и работн</w:t>
      </w:r>
      <w:r w:rsidRPr="000B0FAF">
        <w:rPr>
          <w:rFonts w:ascii="Times New Roman" w:hAnsi="Times New Roman" w:cs="Times New Roman"/>
          <w:sz w:val="24"/>
          <w:szCs w:val="24"/>
        </w:rPr>
        <w:t>и</w:t>
      </w:r>
      <w:r w:rsidRPr="000B0FAF">
        <w:rPr>
          <w:rFonts w:ascii="Times New Roman" w:hAnsi="Times New Roman" w:cs="Times New Roman"/>
          <w:sz w:val="24"/>
          <w:szCs w:val="24"/>
        </w:rPr>
        <w:t>ков образовательного учреждения и прохождения ими медицинского обследования.</w:t>
      </w:r>
    </w:p>
    <w:p w:rsidR="008612CA" w:rsidRPr="000B0FAF" w:rsidRDefault="008612CA" w:rsidP="00F1710E">
      <w:pPr>
        <w:pStyle w:val="ConsPlusNonformat"/>
        <w:numPr>
          <w:ilvl w:val="1"/>
          <w:numId w:val="1"/>
        </w:numPr>
        <w:ind w:left="357" w:hanging="357"/>
        <w:jc w:val="both"/>
        <w:rPr>
          <w:rFonts w:ascii="Times New Roman" w:hAnsi="Times New Roman" w:cs="Times New Roman"/>
          <w:sz w:val="24"/>
          <w:szCs w:val="24"/>
        </w:rPr>
      </w:pPr>
      <w:r>
        <w:rPr>
          <w:rFonts w:ascii="Times New Roman" w:hAnsi="Times New Roman" w:cs="Times New Roman"/>
          <w:sz w:val="24"/>
          <w:szCs w:val="24"/>
        </w:rPr>
        <w:t>Медицинское обслуживание учащихся в Образовательном учреждении обеспеч</w:t>
      </w:r>
      <w:r>
        <w:rPr>
          <w:rFonts w:ascii="Times New Roman" w:hAnsi="Times New Roman" w:cs="Times New Roman"/>
          <w:sz w:val="24"/>
          <w:szCs w:val="24"/>
        </w:rPr>
        <w:t>и</w:t>
      </w:r>
      <w:r>
        <w:rPr>
          <w:rFonts w:ascii="Times New Roman" w:hAnsi="Times New Roman" w:cs="Times New Roman"/>
          <w:sz w:val="24"/>
          <w:szCs w:val="24"/>
        </w:rPr>
        <w:t>вается медицинским персоналом учреждения здравоохранения, на основании закл</w:t>
      </w:r>
      <w:r>
        <w:rPr>
          <w:rFonts w:ascii="Times New Roman" w:hAnsi="Times New Roman" w:cs="Times New Roman"/>
          <w:sz w:val="24"/>
          <w:szCs w:val="24"/>
        </w:rPr>
        <w:t>ю</w:t>
      </w:r>
      <w:r>
        <w:rPr>
          <w:rFonts w:ascii="Times New Roman" w:hAnsi="Times New Roman" w:cs="Times New Roman"/>
          <w:sz w:val="24"/>
          <w:szCs w:val="24"/>
        </w:rPr>
        <w:t>ченного договора.</w:t>
      </w:r>
    </w:p>
    <w:p w:rsidR="00975DD2" w:rsidRPr="000B0FAF" w:rsidRDefault="00975DD2" w:rsidP="00F1710E">
      <w:pPr>
        <w:pStyle w:val="ConsPlusNonformat"/>
        <w:numPr>
          <w:ilvl w:val="1"/>
          <w:numId w:val="1"/>
        </w:numPr>
        <w:ind w:left="357" w:hanging="357"/>
        <w:jc w:val="both"/>
        <w:rPr>
          <w:rFonts w:ascii="Times New Roman" w:hAnsi="Times New Roman" w:cs="Times New Roman"/>
          <w:sz w:val="24"/>
          <w:szCs w:val="24"/>
        </w:rPr>
      </w:pPr>
      <w:r w:rsidRPr="000B0FAF">
        <w:rPr>
          <w:rFonts w:ascii="Times New Roman" w:hAnsi="Times New Roman" w:cs="Times New Roman"/>
          <w:sz w:val="24"/>
          <w:szCs w:val="24"/>
        </w:rPr>
        <w:t>Образовательное учреждение организует питание учащихся и работников в соо</w:t>
      </w:r>
      <w:r w:rsidRPr="000B0FAF">
        <w:rPr>
          <w:rFonts w:ascii="Times New Roman" w:hAnsi="Times New Roman" w:cs="Times New Roman"/>
          <w:sz w:val="24"/>
          <w:szCs w:val="24"/>
        </w:rPr>
        <w:t>т</w:t>
      </w:r>
      <w:r w:rsidRPr="000B0FAF">
        <w:rPr>
          <w:rFonts w:ascii="Times New Roman" w:hAnsi="Times New Roman" w:cs="Times New Roman"/>
          <w:sz w:val="24"/>
          <w:szCs w:val="24"/>
        </w:rPr>
        <w:t>ветствии с действующим законодательством Российской Федерации. Для питания учащихся и работников, а также хранения и приготовления пищи в Образовательном учреждении выделяются специально приспособленные помещения.</w:t>
      </w:r>
    </w:p>
    <w:p w:rsidR="00975DD2" w:rsidRPr="000B0FAF" w:rsidRDefault="00975DD2" w:rsidP="00F1710E">
      <w:pPr>
        <w:pStyle w:val="ConsPlusNonformat"/>
        <w:numPr>
          <w:ilvl w:val="1"/>
          <w:numId w:val="1"/>
        </w:numPr>
        <w:ind w:left="357" w:hanging="357"/>
        <w:jc w:val="both"/>
        <w:rPr>
          <w:rFonts w:ascii="Times New Roman" w:hAnsi="Times New Roman" w:cs="Times New Roman"/>
          <w:sz w:val="24"/>
          <w:szCs w:val="24"/>
        </w:rPr>
      </w:pPr>
      <w:r w:rsidRPr="000B0FAF">
        <w:rPr>
          <w:rFonts w:ascii="Times New Roman" w:hAnsi="Times New Roman" w:cs="Times New Roman"/>
          <w:sz w:val="24"/>
          <w:szCs w:val="24"/>
        </w:rPr>
        <w:t>Право Образовательного учреждения на выдачу учащимся, успешно прошедшим государственную итоговую аттестацию, документа об образовании возникает с моме</w:t>
      </w:r>
      <w:r w:rsidRPr="000B0FAF">
        <w:rPr>
          <w:rFonts w:ascii="Times New Roman" w:hAnsi="Times New Roman" w:cs="Times New Roman"/>
          <w:sz w:val="24"/>
          <w:szCs w:val="24"/>
        </w:rPr>
        <w:t>н</w:t>
      </w:r>
      <w:r w:rsidRPr="000B0FAF">
        <w:rPr>
          <w:rFonts w:ascii="Times New Roman" w:hAnsi="Times New Roman" w:cs="Times New Roman"/>
          <w:sz w:val="24"/>
          <w:szCs w:val="24"/>
        </w:rPr>
        <w:t>та его государственной аккредитации, подтвержденной свидетельством о государс</w:t>
      </w:r>
      <w:r w:rsidRPr="000B0FAF">
        <w:rPr>
          <w:rFonts w:ascii="Times New Roman" w:hAnsi="Times New Roman" w:cs="Times New Roman"/>
          <w:sz w:val="24"/>
          <w:szCs w:val="24"/>
        </w:rPr>
        <w:t>т</w:t>
      </w:r>
      <w:r w:rsidRPr="000B0FAF">
        <w:rPr>
          <w:rFonts w:ascii="Times New Roman" w:hAnsi="Times New Roman" w:cs="Times New Roman"/>
          <w:sz w:val="24"/>
          <w:szCs w:val="24"/>
        </w:rPr>
        <w:t>венной аккредитации. Образовательное учреждение заверяет выдаваемые им докуме</w:t>
      </w:r>
      <w:r w:rsidRPr="000B0FAF">
        <w:rPr>
          <w:rFonts w:ascii="Times New Roman" w:hAnsi="Times New Roman" w:cs="Times New Roman"/>
          <w:sz w:val="24"/>
          <w:szCs w:val="24"/>
        </w:rPr>
        <w:t>н</w:t>
      </w:r>
      <w:r w:rsidRPr="000B0FAF">
        <w:rPr>
          <w:rFonts w:ascii="Times New Roman" w:hAnsi="Times New Roman" w:cs="Times New Roman"/>
          <w:sz w:val="24"/>
          <w:szCs w:val="24"/>
        </w:rPr>
        <w:t>ты об образовании печатью.</w:t>
      </w:r>
    </w:p>
    <w:p w:rsidR="00975DD2" w:rsidRPr="000B0FAF" w:rsidRDefault="00975DD2" w:rsidP="00F1710E">
      <w:pPr>
        <w:pStyle w:val="ConsPlusNonformat"/>
        <w:numPr>
          <w:ilvl w:val="1"/>
          <w:numId w:val="1"/>
        </w:numPr>
        <w:ind w:left="357" w:hanging="357"/>
        <w:jc w:val="both"/>
        <w:rPr>
          <w:rFonts w:ascii="Times New Roman" w:hAnsi="Times New Roman" w:cs="Times New Roman"/>
          <w:sz w:val="24"/>
          <w:szCs w:val="24"/>
        </w:rPr>
      </w:pPr>
      <w:r w:rsidRPr="000B0FAF">
        <w:rPr>
          <w:rFonts w:ascii="Times New Roman" w:hAnsi="Times New Roman" w:cs="Times New Roman"/>
          <w:color w:val="000000"/>
          <w:sz w:val="24"/>
          <w:szCs w:val="24"/>
        </w:rPr>
        <w:t>Образовательная деятельность подлежит лицензированию в порядке, установле</w:t>
      </w:r>
      <w:r w:rsidRPr="000B0FAF">
        <w:rPr>
          <w:rFonts w:ascii="Times New Roman" w:hAnsi="Times New Roman" w:cs="Times New Roman"/>
          <w:color w:val="000000"/>
          <w:sz w:val="24"/>
          <w:szCs w:val="24"/>
        </w:rPr>
        <w:t>н</w:t>
      </w:r>
      <w:r w:rsidRPr="000B0FAF">
        <w:rPr>
          <w:rFonts w:ascii="Times New Roman" w:hAnsi="Times New Roman" w:cs="Times New Roman"/>
          <w:color w:val="000000"/>
          <w:sz w:val="24"/>
          <w:szCs w:val="24"/>
        </w:rPr>
        <w:t>ном Правительством Российской Федерации.</w:t>
      </w:r>
    </w:p>
    <w:p w:rsidR="00975DD2" w:rsidRPr="000B0FAF" w:rsidRDefault="00975DD2" w:rsidP="00F1710E">
      <w:pPr>
        <w:pStyle w:val="ConsPlusNonformat"/>
        <w:numPr>
          <w:ilvl w:val="1"/>
          <w:numId w:val="1"/>
        </w:numPr>
        <w:ind w:left="357" w:hanging="357"/>
        <w:jc w:val="both"/>
        <w:rPr>
          <w:rFonts w:ascii="Times New Roman" w:hAnsi="Times New Roman" w:cs="Times New Roman"/>
          <w:sz w:val="24"/>
          <w:szCs w:val="24"/>
        </w:rPr>
      </w:pPr>
      <w:r w:rsidRPr="000B0FAF">
        <w:rPr>
          <w:rFonts w:ascii="Times New Roman" w:hAnsi="Times New Roman" w:cs="Times New Roman"/>
          <w:sz w:val="24"/>
          <w:szCs w:val="24"/>
        </w:rPr>
        <w:t>В Образовательном учреждении не допускается создание и деятельность организ</w:t>
      </w:r>
      <w:r w:rsidRPr="000B0FAF">
        <w:rPr>
          <w:rFonts w:ascii="Times New Roman" w:hAnsi="Times New Roman" w:cs="Times New Roman"/>
          <w:sz w:val="24"/>
          <w:szCs w:val="24"/>
        </w:rPr>
        <w:t>а</w:t>
      </w:r>
      <w:r w:rsidRPr="000B0FAF">
        <w:rPr>
          <w:rFonts w:ascii="Times New Roman" w:hAnsi="Times New Roman" w:cs="Times New Roman"/>
          <w:sz w:val="24"/>
          <w:szCs w:val="24"/>
        </w:rPr>
        <w:t>ционных структур политических партий, общественно-политических и религиозных движений и организаций. По инициативе учащихся в Образовательном учреждении могут создаваться детские общественные объединения.</w:t>
      </w:r>
      <w:bookmarkStart w:id="0" w:name="Par999"/>
      <w:bookmarkEnd w:id="0"/>
    </w:p>
    <w:p w:rsidR="00975DD2" w:rsidRPr="000B0FAF" w:rsidRDefault="00975DD2" w:rsidP="00F1710E">
      <w:pPr>
        <w:pStyle w:val="ConsPlusNonformat"/>
        <w:numPr>
          <w:ilvl w:val="1"/>
          <w:numId w:val="1"/>
        </w:numPr>
        <w:ind w:left="357" w:hanging="357"/>
        <w:jc w:val="both"/>
        <w:rPr>
          <w:rFonts w:ascii="Times New Roman" w:hAnsi="Times New Roman" w:cs="Times New Roman"/>
          <w:sz w:val="24"/>
          <w:szCs w:val="24"/>
        </w:rPr>
      </w:pPr>
      <w:r w:rsidRPr="000B0FAF">
        <w:rPr>
          <w:rFonts w:ascii="Times New Roman" w:hAnsi="Times New Roman" w:cs="Times New Roman"/>
          <w:sz w:val="24"/>
          <w:szCs w:val="24"/>
        </w:rPr>
        <w:t>Образовательное учреждение формирует открытые и общедоступные информац</w:t>
      </w:r>
      <w:r w:rsidRPr="000B0FAF">
        <w:rPr>
          <w:rFonts w:ascii="Times New Roman" w:hAnsi="Times New Roman" w:cs="Times New Roman"/>
          <w:sz w:val="24"/>
          <w:szCs w:val="24"/>
        </w:rPr>
        <w:t>и</w:t>
      </w:r>
      <w:r w:rsidRPr="000B0FAF">
        <w:rPr>
          <w:rFonts w:ascii="Times New Roman" w:hAnsi="Times New Roman" w:cs="Times New Roman"/>
          <w:sz w:val="24"/>
          <w:szCs w:val="24"/>
        </w:rPr>
        <w:t>онные ресурсы, содержащие информацию о его деятельности, обеспечивает доступ к данным ресурсам посредством размещения их на официальном сайте в сети «Инте</w:t>
      </w:r>
      <w:r w:rsidRPr="000B0FAF">
        <w:rPr>
          <w:rFonts w:ascii="Times New Roman" w:hAnsi="Times New Roman" w:cs="Times New Roman"/>
          <w:sz w:val="24"/>
          <w:szCs w:val="24"/>
        </w:rPr>
        <w:t>р</w:t>
      </w:r>
      <w:r w:rsidRPr="000B0FAF">
        <w:rPr>
          <w:rFonts w:ascii="Times New Roman" w:hAnsi="Times New Roman" w:cs="Times New Roman"/>
          <w:sz w:val="24"/>
          <w:szCs w:val="24"/>
        </w:rPr>
        <w:t>нет».</w:t>
      </w:r>
    </w:p>
    <w:p w:rsidR="00975DD2" w:rsidRPr="000B0FAF" w:rsidRDefault="00F1710E" w:rsidP="00F1710E">
      <w:pPr>
        <w:pStyle w:val="ConsPlusNonformat"/>
        <w:numPr>
          <w:ilvl w:val="1"/>
          <w:numId w:val="1"/>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Образовательное </w:t>
      </w:r>
      <w:r w:rsidR="00975DD2" w:rsidRPr="000B0FAF">
        <w:rPr>
          <w:rFonts w:ascii="Times New Roman" w:hAnsi="Times New Roman" w:cs="Times New Roman"/>
          <w:sz w:val="24"/>
          <w:szCs w:val="24"/>
        </w:rPr>
        <w:t>учреждение самостоятельно в осуществлении образовательной деятельности, подборе и расстановке кадров, научной, финансовой, хозяйственной и иной деятельности в пределах, установленных законодательством Российской Федер</w:t>
      </w:r>
      <w:r w:rsidR="00975DD2" w:rsidRPr="000B0FAF">
        <w:rPr>
          <w:rFonts w:ascii="Times New Roman" w:hAnsi="Times New Roman" w:cs="Times New Roman"/>
          <w:sz w:val="24"/>
          <w:szCs w:val="24"/>
        </w:rPr>
        <w:t>а</w:t>
      </w:r>
      <w:r w:rsidR="00975DD2" w:rsidRPr="000B0FAF">
        <w:rPr>
          <w:rFonts w:ascii="Times New Roman" w:hAnsi="Times New Roman" w:cs="Times New Roman"/>
          <w:sz w:val="24"/>
          <w:szCs w:val="24"/>
        </w:rPr>
        <w:t>ции и Кемеровской области,  нормативными правовыми актами   администрации  Н</w:t>
      </w:r>
      <w:r w:rsidR="00975DD2" w:rsidRPr="000B0FAF">
        <w:rPr>
          <w:rFonts w:ascii="Times New Roman" w:hAnsi="Times New Roman" w:cs="Times New Roman"/>
          <w:sz w:val="24"/>
          <w:szCs w:val="24"/>
        </w:rPr>
        <w:t>о</w:t>
      </w:r>
      <w:r w:rsidR="00975DD2" w:rsidRPr="000B0FAF">
        <w:rPr>
          <w:rFonts w:ascii="Times New Roman" w:hAnsi="Times New Roman" w:cs="Times New Roman"/>
          <w:sz w:val="24"/>
          <w:szCs w:val="24"/>
        </w:rPr>
        <w:t>вокузнецкого городского округа и настоящим Уставом.</w:t>
      </w:r>
    </w:p>
    <w:p w:rsidR="00975DD2" w:rsidRPr="00BE6F04" w:rsidRDefault="00975DD2" w:rsidP="00F1710E">
      <w:pPr>
        <w:widowControl w:val="0"/>
        <w:autoSpaceDE w:val="0"/>
        <w:autoSpaceDN w:val="0"/>
        <w:adjustRightInd w:val="0"/>
        <w:spacing w:after="0" w:line="240" w:lineRule="auto"/>
        <w:ind w:left="357" w:hanging="357"/>
        <w:jc w:val="center"/>
        <w:outlineLvl w:val="1"/>
        <w:rPr>
          <w:rFonts w:ascii="Times New Roman" w:hAnsi="Times New Roman"/>
          <w:sz w:val="24"/>
          <w:szCs w:val="24"/>
        </w:rPr>
      </w:pPr>
      <w:bookmarkStart w:id="1" w:name="Par1053"/>
      <w:bookmarkStart w:id="2" w:name="Par1102"/>
      <w:bookmarkEnd w:id="1"/>
      <w:bookmarkEnd w:id="2"/>
    </w:p>
    <w:p w:rsidR="00975DD2" w:rsidRPr="0079118C" w:rsidRDefault="00975DD2" w:rsidP="00F1710E">
      <w:pPr>
        <w:pStyle w:val="a9"/>
        <w:widowControl w:val="0"/>
        <w:numPr>
          <w:ilvl w:val="0"/>
          <w:numId w:val="1"/>
        </w:numPr>
        <w:autoSpaceDE w:val="0"/>
        <w:autoSpaceDN w:val="0"/>
        <w:adjustRightInd w:val="0"/>
        <w:spacing w:before="0" w:beforeAutospacing="0" w:after="0" w:afterAutospacing="0"/>
        <w:ind w:left="357" w:hanging="357"/>
        <w:jc w:val="center"/>
        <w:outlineLvl w:val="1"/>
        <w:rPr>
          <w:b/>
        </w:rPr>
      </w:pPr>
      <w:r>
        <w:rPr>
          <w:b/>
        </w:rPr>
        <w:t>Цель,</w:t>
      </w:r>
      <w:r w:rsidRPr="001D23EA">
        <w:rPr>
          <w:b/>
        </w:rPr>
        <w:t xml:space="preserve"> </w:t>
      </w:r>
      <w:r>
        <w:rPr>
          <w:b/>
        </w:rPr>
        <w:t>предмет</w:t>
      </w:r>
      <w:r w:rsidRPr="001D23EA">
        <w:rPr>
          <w:b/>
        </w:rPr>
        <w:t xml:space="preserve"> и виды деятельности </w:t>
      </w:r>
      <w:r w:rsidRPr="0079118C">
        <w:rPr>
          <w:b/>
        </w:rPr>
        <w:t>Образовательного  учреждения</w:t>
      </w:r>
    </w:p>
    <w:p w:rsidR="00975DD2" w:rsidRDefault="00975DD2" w:rsidP="00F1710E">
      <w:pPr>
        <w:widowControl w:val="0"/>
        <w:autoSpaceDE w:val="0"/>
        <w:autoSpaceDN w:val="0"/>
        <w:adjustRightInd w:val="0"/>
        <w:spacing w:after="0"/>
        <w:ind w:left="357" w:hanging="357"/>
        <w:jc w:val="both"/>
      </w:pPr>
    </w:p>
    <w:p w:rsidR="00975DD2" w:rsidRDefault="00975DD2" w:rsidP="00F1710E">
      <w:pPr>
        <w:pStyle w:val="a9"/>
        <w:widowControl w:val="0"/>
        <w:numPr>
          <w:ilvl w:val="1"/>
          <w:numId w:val="1"/>
        </w:numPr>
        <w:autoSpaceDE w:val="0"/>
        <w:autoSpaceDN w:val="0"/>
        <w:adjustRightInd w:val="0"/>
        <w:spacing w:before="0" w:beforeAutospacing="0" w:after="0" w:afterAutospacing="0"/>
        <w:ind w:left="357" w:hanging="357"/>
        <w:jc w:val="both"/>
      </w:pPr>
      <w:r>
        <w:rPr>
          <w:sz w:val="23"/>
          <w:szCs w:val="23"/>
        </w:rPr>
        <w:t>Основной целью деятельности Образовательного учреждения является осуществление образовательной деятельности по основным общеобразовательным программам - образ</w:t>
      </w:r>
      <w:r>
        <w:rPr>
          <w:sz w:val="23"/>
          <w:szCs w:val="23"/>
        </w:rPr>
        <w:t>о</w:t>
      </w:r>
      <w:r>
        <w:rPr>
          <w:sz w:val="23"/>
          <w:szCs w:val="23"/>
        </w:rPr>
        <w:t>вательным программам начального общего, основного общего и среднего общего образ</w:t>
      </w:r>
      <w:r>
        <w:rPr>
          <w:sz w:val="23"/>
          <w:szCs w:val="23"/>
        </w:rPr>
        <w:t>о</w:t>
      </w:r>
      <w:r>
        <w:rPr>
          <w:sz w:val="23"/>
          <w:szCs w:val="23"/>
        </w:rPr>
        <w:t>вания.</w:t>
      </w:r>
    </w:p>
    <w:p w:rsidR="00975DD2" w:rsidRDefault="00975DD2" w:rsidP="00F1710E">
      <w:pPr>
        <w:pStyle w:val="a9"/>
        <w:widowControl w:val="0"/>
        <w:numPr>
          <w:ilvl w:val="1"/>
          <w:numId w:val="1"/>
        </w:numPr>
        <w:autoSpaceDE w:val="0"/>
        <w:autoSpaceDN w:val="0"/>
        <w:adjustRightInd w:val="0"/>
        <w:spacing w:before="0" w:beforeAutospacing="0" w:after="0" w:afterAutospacing="0"/>
        <w:ind w:left="357" w:hanging="357"/>
        <w:jc w:val="both"/>
      </w:pPr>
      <w:r w:rsidRPr="00BE6F04">
        <w:t xml:space="preserve">Предметом деятельности Образовательного  учреждения  являются </w:t>
      </w:r>
      <w:r>
        <w:t>обучение и воспитание детей, направленное на развитие личности и приобретение в процессе о</w:t>
      </w:r>
      <w:r>
        <w:t>с</w:t>
      </w:r>
      <w:r>
        <w:t xml:space="preserve">воения основных общеобразовательных </w:t>
      </w:r>
      <w:r w:rsidRPr="00550042">
        <w:t>программ знаний, умений</w:t>
      </w:r>
      <w:r>
        <w:t>, навыков и форм</w:t>
      </w:r>
      <w:r>
        <w:t>и</w:t>
      </w:r>
      <w:r>
        <w:t>рование компетенции, необходимых для жизни человека в обществе, осознанного в</w:t>
      </w:r>
      <w:r>
        <w:t>ы</w:t>
      </w:r>
      <w:r>
        <w:t>бора профессии и получения профессионального образования.</w:t>
      </w:r>
    </w:p>
    <w:p w:rsidR="00975DD2" w:rsidRDefault="00975DD2" w:rsidP="00F1710E">
      <w:pPr>
        <w:pStyle w:val="a9"/>
        <w:widowControl w:val="0"/>
        <w:numPr>
          <w:ilvl w:val="1"/>
          <w:numId w:val="1"/>
        </w:numPr>
        <w:autoSpaceDE w:val="0"/>
        <w:autoSpaceDN w:val="0"/>
        <w:adjustRightInd w:val="0"/>
        <w:spacing w:before="0" w:beforeAutospacing="0" w:after="0" w:afterAutospacing="0"/>
        <w:ind w:left="357" w:hanging="357"/>
        <w:jc w:val="both"/>
      </w:pPr>
      <w:r w:rsidRPr="00DA715F">
        <w:t>Основным</w:t>
      </w:r>
      <w:r>
        <w:t>и</w:t>
      </w:r>
      <w:r w:rsidRPr="00DA715F">
        <w:t xml:space="preserve"> вид</w:t>
      </w:r>
      <w:r>
        <w:t>ами</w:t>
      </w:r>
      <w:r w:rsidRPr="00DA715F">
        <w:t xml:space="preserve"> деятельност</w:t>
      </w:r>
      <w:r>
        <w:t>и Образовательного  учреждения является:</w:t>
      </w:r>
      <w:r w:rsidRPr="00DA715F">
        <w:t xml:space="preserve"> </w:t>
      </w:r>
      <w:r w:rsidRPr="00210A13">
        <w:t>образ</w:t>
      </w:r>
      <w:r w:rsidRPr="00210A13">
        <w:t>о</w:t>
      </w:r>
      <w:r w:rsidRPr="00210A13">
        <w:t>вание начальное общее;</w:t>
      </w:r>
      <w:r>
        <w:t xml:space="preserve"> </w:t>
      </w:r>
      <w:r w:rsidRPr="00210A13">
        <w:t>образование основное общее;</w:t>
      </w:r>
      <w:r>
        <w:t xml:space="preserve"> </w:t>
      </w:r>
      <w:r w:rsidRPr="00210A13">
        <w:t>образование среднее общее.</w:t>
      </w:r>
    </w:p>
    <w:p w:rsidR="00975DD2" w:rsidRDefault="00975DD2" w:rsidP="00F1710E">
      <w:pPr>
        <w:pStyle w:val="a9"/>
        <w:widowControl w:val="0"/>
        <w:numPr>
          <w:ilvl w:val="1"/>
          <w:numId w:val="1"/>
        </w:numPr>
        <w:autoSpaceDE w:val="0"/>
        <w:autoSpaceDN w:val="0"/>
        <w:adjustRightInd w:val="0"/>
        <w:spacing w:before="0" w:beforeAutospacing="0" w:after="0" w:afterAutospacing="0"/>
        <w:ind w:left="357" w:hanging="357"/>
        <w:jc w:val="both"/>
      </w:pPr>
      <w:r w:rsidRPr="008037CC">
        <w:t xml:space="preserve">Образовательное учреждение вправе осуществлять </w:t>
      </w:r>
      <w:r>
        <w:t xml:space="preserve">иные </w:t>
      </w:r>
      <w:r w:rsidRPr="008037CC">
        <w:t xml:space="preserve">виды деятельности, в т.ч. приносящие доход, не относящиеся к основным видам деятельности Образовательного </w:t>
      </w:r>
      <w:r w:rsidRPr="008037CC">
        <w:lastRenderedPageBreak/>
        <w:t>учреждени</w:t>
      </w:r>
      <w:r>
        <w:t>я</w:t>
      </w:r>
      <w:r w:rsidRPr="00D64B8E">
        <w:rPr>
          <w:sz w:val="23"/>
          <w:szCs w:val="23"/>
        </w:rPr>
        <w:t>, лишь постольку, поскольку это служит достижению целей, ради которых оно создано, в том числе:</w:t>
      </w:r>
      <w:r>
        <w:t xml:space="preserve"> </w:t>
      </w:r>
      <w:r w:rsidRPr="008037CC">
        <w:t>образование д</w:t>
      </w:r>
      <w:r>
        <w:t>ополнительное детей и взрослых.</w:t>
      </w:r>
    </w:p>
    <w:p w:rsidR="00975DD2" w:rsidRPr="00A2322B"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Pr>
          <w:sz w:val="23"/>
          <w:szCs w:val="23"/>
        </w:rPr>
        <w:t>Образовательное у</w:t>
      </w:r>
      <w:r w:rsidRPr="005735DC">
        <w:rPr>
          <w:sz w:val="23"/>
          <w:szCs w:val="23"/>
        </w:rPr>
        <w:t>чреждение осуществляет в соответствии с муниципальным заданием деятельность, связанную с выполнением работ, оказанием услуг, относящихся к его о</w:t>
      </w:r>
      <w:r w:rsidRPr="005735DC">
        <w:rPr>
          <w:sz w:val="23"/>
          <w:szCs w:val="23"/>
        </w:rPr>
        <w:t>с</w:t>
      </w:r>
      <w:r w:rsidRPr="005735DC">
        <w:rPr>
          <w:sz w:val="23"/>
          <w:szCs w:val="23"/>
        </w:rPr>
        <w:t>новным видам деятельности, указан</w:t>
      </w:r>
      <w:r>
        <w:rPr>
          <w:sz w:val="23"/>
          <w:szCs w:val="23"/>
        </w:rPr>
        <w:t xml:space="preserve">ных в настоящем Уставе. Образовательное </w:t>
      </w:r>
      <w:r w:rsidRPr="00A2322B">
        <w:t>учрежд</w:t>
      </w:r>
      <w:r w:rsidRPr="00A2322B">
        <w:t>е</w:t>
      </w:r>
      <w:r w:rsidRPr="00A2322B">
        <w:t>ние не вправе отказаться от выполнения муниципального задания. Уменьшение объ</w:t>
      </w:r>
      <w:r w:rsidRPr="00A2322B">
        <w:t>е</w:t>
      </w:r>
      <w:r w:rsidRPr="00A2322B">
        <w:t>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w:t>
      </w:r>
      <w:r w:rsidRPr="00A2322B">
        <w:t>и</w:t>
      </w:r>
      <w:r w:rsidRPr="00A2322B">
        <w:t>ципального задания.</w:t>
      </w:r>
    </w:p>
    <w:p w:rsidR="00975DD2" w:rsidRPr="00606120"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606120">
        <w:t>Образовательное учреждение вправе осуществлять за счет средств физических и (или) юридических лиц образовательную деятельность по договорам об оказании платных образовательных услуг. Платные образовательные услуги представляют с</w:t>
      </w:r>
      <w:r w:rsidRPr="00606120">
        <w:t>о</w:t>
      </w:r>
      <w:r w:rsidRPr="00606120">
        <w:t>бой осуществление образовательной деятельности по заданиям и за счет средств физ</w:t>
      </w:r>
      <w:r w:rsidRPr="00606120">
        <w:t>и</w:t>
      </w:r>
      <w:r w:rsidRPr="00606120">
        <w:t>ческих и (или) юридических лиц по договорам об оказании платных образовательных услуг. Платные образовательные услуги не могут быть оказаны вместо образовател</w:t>
      </w:r>
      <w:r w:rsidRPr="00606120">
        <w:t>ь</w:t>
      </w:r>
      <w:r w:rsidRPr="00606120">
        <w:t>ной деятельности, финансовое обеспечение которой осуществляется за счёт бюдже</w:t>
      </w:r>
      <w:r w:rsidRPr="00606120">
        <w:t>т</w:t>
      </w:r>
      <w:r w:rsidRPr="00606120">
        <w:t xml:space="preserve">ных ассигнований из бюджета Новокузнецкого городского </w:t>
      </w:r>
      <w:r w:rsidRPr="00213E1C">
        <w:t>округа. Образовательное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на одинаковых при оказании одних и тех же услуг условиях.</w:t>
      </w:r>
      <w:r w:rsidRPr="00606120">
        <w:t xml:space="preserve"> </w:t>
      </w:r>
    </w:p>
    <w:p w:rsidR="00975DD2" w:rsidRPr="00A2322B"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A2322B">
        <w:t xml:space="preserve">Доход от оказания платных образовательных услуг используется в соответствии с уставными целями. Порядок определения платы устанавливается органами местного самоуправления Новокузнецкого городского округа. </w:t>
      </w:r>
    </w:p>
    <w:p w:rsidR="00975DD2" w:rsidRPr="00A2322B"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A2322B">
        <w:t>Доходы от приносящей доходы деятельности и приобретенное за счет этих доходов имущество поступает в самостоятельное распоряжение Образовательного учреждения.</w:t>
      </w:r>
    </w:p>
    <w:p w:rsidR="00975DD2" w:rsidRPr="002A5CFC" w:rsidRDefault="00975DD2" w:rsidP="00975DD2">
      <w:pPr>
        <w:pStyle w:val="a9"/>
        <w:widowControl w:val="0"/>
        <w:autoSpaceDE w:val="0"/>
        <w:autoSpaceDN w:val="0"/>
        <w:adjustRightInd w:val="0"/>
        <w:spacing w:before="0" w:beforeAutospacing="0" w:after="0" w:afterAutospacing="0"/>
        <w:ind w:left="357"/>
        <w:jc w:val="both"/>
      </w:pPr>
    </w:p>
    <w:p w:rsidR="00975DD2" w:rsidRPr="001D23EA" w:rsidRDefault="00975DD2" w:rsidP="00975DD2">
      <w:pPr>
        <w:pStyle w:val="a9"/>
        <w:widowControl w:val="0"/>
        <w:numPr>
          <w:ilvl w:val="0"/>
          <w:numId w:val="1"/>
        </w:numPr>
        <w:autoSpaceDE w:val="0"/>
        <w:autoSpaceDN w:val="0"/>
        <w:adjustRightInd w:val="0"/>
        <w:spacing w:before="0" w:beforeAutospacing="0" w:after="0" w:afterAutospacing="0"/>
        <w:ind w:left="357" w:hanging="357"/>
        <w:jc w:val="center"/>
        <w:outlineLvl w:val="1"/>
        <w:rPr>
          <w:b/>
        </w:rPr>
      </w:pPr>
      <w:r w:rsidRPr="001D23EA">
        <w:rPr>
          <w:b/>
        </w:rPr>
        <w:t>Организация образовательно</w:t>
      </w:r>
      <w:r>
        <w:rPr>
          <w:b/>
        </w:rPr>
        <w:t>й деятельности</w:t>
      </w:r>
    </w:p>
    <w:p w:rsidR="00975DD2" w:rsidRPr="004118F9" w:rsidRDefault="00975DD2" w:rsidP="00975DD2">
      <w:pPr>
        <w:pStyle w:val="a9"/>
        <w:widowControl w:val="0"/>
        <w:autoSpaceDE w:val="0"/>
        <w:autoSpaceDN w:val="0"/>
        <w:adjustRightInd w:val="0"/>
        <w:spacing w:before="0" w:beforeAutospacing="0" w:after="0" w:afterAutospacing="0"/>
        <w:ind w:left="357"/>
        <w:outlineLvl w:val="1"/>
      </w:pP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 xml:space="preserve"> Образовательная деятельность в Образовательном учреждении осуществляется на государственном языке Российской Федерации – русском языке.</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Образовательная деятельность в образовательном учреждении осуществляется по основным общеобразовательным программам – образовательным программам начал</w:t>
      </w:r>
      <w:r w:rsidRPr="0089198A">
        <w:t>ь</w:t>
      </w:r>
      <w:r w:rsidRPr="0089198A">
        <w:t>ного общего, основного общего, среднего общего образования.</w:t>
      </w:r>
    </w:p>
    <w:p w:rsidR="00A83CD5" w:rsidRDefault="00975DD2" w:rsidP="00A83CD5">
      <w:pPr>
        <w:pStyle w:val="a9"/>
        <w:widowControl w:val="0"/>
        <w:numPr>
          <w:ilvl w:val="1"/>
          <w:numId w:val="1"/>
        </w:numPr>
        <w:autoSpaceDE w:val="0"/>
        <w:autoSpaceDN w:val="0"/>
        <w:adjustRightInd w:val="0"/>
        <w:spacing w:before="0" w:beforeAutospacing="0" w:after="0" w:afterAutospacing="0"/>
        <w:ind w:left="357" w:hanging="357"/>
        <w:jc w:val="both"/>
      </w:pPr>
      <w:r w:rsidRPr="00213E1C">
        <w:t xml:space="preserve">Образовательное учреждение имеет право реализовывать дополнительные </w:t>
      </w:r>
      <w:proofErr w:type="spellStart"/>
      <w:r w:rsidRPr="00213E1C">
        <w:t>общ</w:t>
      </w:r>
      <w:r w:rsidRPr="00213E1C">
        <w:t>е</w:t>
      </w:r>
      <w:r w:rsidRPr="00213E1C">
        <w:t>развивающие</w:t>
      </w:r>
      <w:proofErr w:type="spellEnd"/>
      <w:r w:rsidRPr="00213E1C">
        <w:t xml:space="preserve"> программы технической, естественнонаучной, физкультурно-спортивной, художественной, туристско-краеведческой, социально-педагогической направленности.</w:t>
      </w:r>
    </w:p>
    <w:p w:rsidR="00975DD2" w:rsidRPr="0089198A" w:rsidRDefault="00975DD2" w:rsidP="00A83CD5">
      <w:pPr>
        <w:pStyle w:val="a9"/>
        <w:widowControl w:val="0"/>
        <w:numPr>
          <w:ilvl w:val="1"/>
          <w:numId w:val="1"/>
        </w:numPr>
        <w:autoSpaceDE w:val="0"/>
        <w:autoSpaceDN w:val="0"/>
        <w:adjustRightInd w:val="0"/>
        <w:spacing w:before="0" w:beforeAutospacing="0" w:after="0" w:afterAutospacing="0"/>
        <w:ind w:left="357" w:hanging="357"/>
        <w:jc w:val="both"/>
      </w:pPr>
      <w:r w:rsidRPr="00213E1C">
        <w:t>Образовательная деятельность</w:t>
      </w:r>
      <w:r w:rsidRPr="0089198A">
        <w:t xml:space="preserve"> по образовательным программам организуется в с</w:t>
      </w:r>
      <w:r w:rsidRPr="0089198A">
        <w:t>о</w:t>
      </w:r>
      <w:r w:rsidRPr="0089198A">
        <w:t>ответствии с расписанием учебных занятий, которое определяется Образовательным учреждением.</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Форма получения общего образования и форма обучения определяются родител</w:t>
      </w:r>
      <w:r w:rsidRPr="0089198A">
        <w:t>я</w:t>
      </w:r>
      <w:r w:rsidRPr="0089198A">
        <w:t>ми (законными представителями) несовершеннолетнего учащегося. При выборе род</w:t>
      </w:r>
      <w:r w:rsidRPr="0089198A">
        <w:t>и</w:t>
      </w:r>
      <w:r w:rsidRPr="0089198A">
        <w:t>телями (законными представителями) несовершеннолетнего учащегося формы пол</w:t>
      </w:r>
      <w:r w:rsidRPr="0089198A">
        <w:t>у</w:t>
      </w:r>
      <w:r w:rsidRPr="0089198A">
        <w:t>чения общего образования и формы обучения учитывается мнение ребенка.</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Общее образование может быть получено в различных формах вне Образовател</w:t>
      </w:r>
      <w:r w:rsidRPr="0089198A">
        <w:t>ь</w:t>
      </w:r>
      <w:r w:rsidRPr="0089198A">
        <w:t>ного  учреждения, в соответствии с российским законодательством, в организациях, осуществляющих образовательную деятельность, а также вне организаций, осущест</w:t>
      </w:r>
      <w:r w:rsidRPr="0089198A">
        <w:t>в</w:t>
      </w:r>
      <w:r w:rsidRPr="0089198A">
        <w:t>ляющих образовательную деятельность, в форме семейного образования. Среднее о</w:t>
      </w:r>
      <w:r w:rsidRPr="0089198A">
        <w:t>б</w:t>
      </w:r>
      <w:r w:rsidRPr="0089198A">
        <w:t>щее образование может быть получено в форме самообразования.</w:t>
      </w:r>
      <w:bookmarkStart w:id="3" w:name="Par330"/>
      <w:bookmarkEnd w:id="3"/>
      <w:r w:rsidRPr="0089198A">
        <w:t xml:space="preserve"> Допускается сочет</w:t>
      </w:r>
      <w:r w:rsidRPr="0089198A">
        <w:t>а</w:t>
      </w:r>
      <w:r w:rsidRPr="0089198A">
        <w:t>ние различных форм получения образования и форм обучения.</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Образовательное  учреждение вправе применять электронное обучение, дистанц</w:t>
      </w:r>
      <w:r w:rsidRPr="0089198A">
        <w:t>и</w:t>
      </w:r>
      <w:r w:rsidRPr="0089198A">
        <w:lastRenderedPageBreak/>
        <w:t xml:space="preserve">онные образовательные технологии при реализации образовательных программ в </w:t>
      </w:r>
      <w:hyperlink r:id="rId8" w:tooltip="Приказ Минобрнауки РФ от 06.05.2005 N 137 &quot;Об использовании дистанционных образовательных технологий&quot; (Зарегистрировано в Минюсте РФ 02.08.2005 N 6862){КонсультантПлюс}" w:history="1">
        <w:r w:rsidRPr="0089198A">
          <w:t>п</w:t>
        </w:r>
        <w:r w:rsidRPr="0089198A">
          <w:t>о</w:t>
        </w:r>
        <w:r w:rsidRPr="0089198A">
          <w:t>рядке</w:t>
        </w:r>
      </w:hyperlink>
      <w:r w:rsidRPr="0089198A">
        <w:t>, установленном федеральным органом исполнительной власти, осуществля</w:t>
      </w:r>
      <w:r w:rsidRPr="0089198A">
        <w:t>ю</w:t>
      </w:r>
      <w:r w:rsidRPr="0089198A">
        <w:t>щим функции по выработке государственной политики и нормативно-правовому рег</w:t>
      </w:r>
      <w:r w:rsidRPr="0089198A">
        <w:t>у</w:t>
      </w:r>
      <w:r w:rsidRPr="0089198A">
        <w:t>лированию в сфере образования.</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Учебный год, сроки начала и окончания каникул в Образовательном учреждении определяются в соответствии с календарным учебным графиком.</w:t>
      </w:r>
    </w:p>
    <w:p w:rsidR="00975DD2" w:rsidRPr="00213E1C"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 xml:space="preserve"> Содержание образования определяется образовательными программами начальн</w:t>
      </w:r>
      <w:r w:rsidRPr="0089198A">
        <w:t>о</w:t>
      </w:r>
      <w:r w:rsidRPr="0089198A">
        <w:t>го общего, основного общего, среднего общего образования, разрабатываемыми, у</w:t>
      </w:r>
      <w:r w:rsidRPr="0089198A">
        <w:t>т</w:t>
      </w:r>
      <w:r w:rsidRPr="0089198A">
        <w:t>верждаемыми и реализуемыми Образовательным учреждением самостоятельно на о</w:t>
      </w:r>
      <w:r w:rsidRPr="0089198A">
        <w:t>с</w:t>
      </w:r>
      <w:r w:rsidRPr="0089198A">
        <w:t xml:space="preserve">нове федеральных государственных образовательных стандартов </w:t>
      </w:r>
      <w:r w:rsidRPr="00213E1C">
        <w:t>общего образования.</w:t>
      </w:r>
    </w:p>
    <w:p w:rsidR="00975DD2" w:rsidRPr="00213E1C"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213E1C">
        <w:rPr>
          <w:shd w:val="clear" w:color="auto" w:fill="FFFFFF"/>
        </w:rPr>
        <w:t>Содержание образования и условия организации обучения и воспитания учащихся с ограниченными возможностями здоровья определяются адаптированной образов</w:t>
      </w:r>
      <w:r w:rsidRPr="00213E1C">
        <w:rPr>
          <w:shd w:val="clear" w:color="auto" w:fill="FFFFFF"/>
        </w:rPr>
        <w:t>а</w:t>
      </w:r>
      <w:r w:rsidRPr="00213E1C">
        <w:rPr>
          <w:shd w:val="clear" w:color="auto" w:fill="FFFFFF"/>
        </w:rPr>
        <w:t>тельной программой, а для инвалидов также в соответствии с </w:t>
      </w:r>
      <w:r w:rsidRPr="00213E1C">
        <w:t>индивидуальной пр</w:t>
      </w:r>
      <w:r w:rsidRPr="00213E1C">
        <w:t>о</w:t>
      </w:r>
      <w:r w:rsidRPr="00213E1C">
        <w:t xml:space="preserve">граммой </w:t>
      </w:r>
      <w:r w:rsidRPr="00213E1C">
        <w:rPr>
          <w:shd w:val="clear" w:color="auto" w:fill="FFFFFF"/>
        </w:rPr>
        <w:t>реабилитации инвалида.</w:t>
      </w:r>
      <w:r w:rsidRPr="00213E1C">
        <w:t xml:space="preserve"> </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Общеобразовательная программа включает в себя учебный план, календарный учебный график, рабочие программы учебных предметов, курсов, дисциплин (мод</w:t>
      </w:r>
      <w:r w:rsidRPr="0089198A">
        <w:t>у</w:t>
      </w:r>
      <w:r w:rsidRPr="0089198A">
        <w:t>лей), оценочные и методические материалы, а также иные компоненты, обеспечива</w:t>
      </w:r>
      <w:r w:rsidRPr="0089198A">
        <w:t>ю</w:t>
      </w:r>
      <w:r w:rsidRPr="0089198A">
        <w:t xml:space="preserve">щие воспитание и обучение учащихся. </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Образовательное учреждение осуществляет ведение образовательной деятельности в соответствии с  лицензией на осуществление образовательной деятельности и свид</w:t>
      </w:r>
      <w:r w:rsidRPr="0089198A">
        <w:t>е</w:t>
      </w:r>
      <w:r w:rsidRPr="0089198A">
        <w:t>тельством о государственной аккредитации по образовательным программам 3-х уро</w:t>
      </w:r>
      <w:r w:rsidRPr="0089198A">
        <w:t>в</w:t>
      </w:r>
      <w:r w:rsidRPr="0089198A">
        <w:t>ней:</w:t>
      </w:r>
    </w:p>
    <w:p w:rsidR="00975DD2" w:rsidRPr="0089198A" w:rsidRDefault="00975DD2" w:rsidP="00975DD2">
      <w:pPr>
        <w:pStyle w:val="a9"/>
        <w:widowControl w:val="0"/>
        <w:numPr>
          <w:ilvl w:val="0"/>
          <w:numId w:val="27"/>
        </w:numPr>
        <w:autoSpaceDE w:val="0"/>
        <w:autoSpaceDN w:val="0"/>
        <w:adjustRightInd w:val="0"/>
        <w:spacing w:before="0" w:beforeAutospacing="0" w:after="0" w:afterAutospacing="0"/>
        <w:ind w:left="709" w:hanging="283"/>
        <w:jc w:val="both"/>
      </w:pPr>
      <w:r w:rsidRPr="0089198A">
        <w:t>начальное общее образование, нормативный срок освоения 4 года;</w:t>
      </w:r>
    </w:p>
    <w:p w:rsidR="00975DD2" w:rsidRPr="0089198A" w:rsidRDefault="00975DD2" w:rsidP="00975DD2">
      <w:pPr>
        <w:pStyle w:val="a9"/>
        <w:widowControl w:val="0"/>
        <w:numPr>
          <w:ilvl w:val="0"/>
          <w:numId w:val="27"/>
        </w:numPr>
        <w:autoSpaceDE w:val="0"/>
        <w:autoSpaceDN w:val="0"/>
        <w:adjustRightInd w:val="0"/>
        <w:spacing w:before="0" w:beforeAutospacing="0" w:after="0" w:afterAutospacing="0"/>
        <w:ind w:left="709" w:hanging="283"/>
        <w:jc w:val="both"/>
      </w:pPr>
      <w:r w:rsidRPr="0089198A">
        <w:t>основное общее образование, нормативный срок освоения 5 лет;</w:t>
      </w:r>
    </w:p>
    <w:p w:rsidR="00975DD2" w:rsidRPr="0089198A" w:rsidRDefault="00975DD2" w:rsidP="00975DD2">
      <w:pPr>
        <w:pStyle w:val="a9"/>
        <w:widowControl w:val="0"/>
        <w:numPr>
          <w:ilvl w:val="0"/>
          <w:numId w:val="27"/>
        </w:numPr>
        <w:autoSpaceDE w:val="0"/>
        <w:autoSpaceDN w:val="0"/>
        <w:adjustRightInd w:val="0"/>
        <w:spacing w:before="0" w:beforeAutospacing="0" w:after="0" w:afterAutospacing="0"/>
        <w:ind w:left="709" w:hanging="283"/>
        <w:jc w:val="both"/>
      </w:pPr>
      <w:r w:rsidRPr="0089198A">
        <w:t>среднее общее образование, нормативный срок осво</w:t>
      </w:r>
      <w:r w:rsidRPr="0089198A">
        <w:softHyphen/>
        <w:t>ения 2 года.</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Начальное общее образование направлено на формирование личности обучающ</w:t>
      </w:r>
      <w:r w:rsidRPr="0089198A">
        <w:t>е</w:t>
      </w:r>
      <w:r w:rsidRPr="0089198A">
        <w:t>гося, развитие его индивидуальных способностей, положительной мотивации и ум</w:t>
      </w:r>
      <w:r w:rsidRPr="0089198A">
        <w:t>е</w:t>
      </w:r>
      <w:r w:rsidRPr="0089198A">
        <w:t>ний в учебной деятельности (овладение чтением, письмом, счетом, основными нав</w:t>
      </w:r>
      <w:r w:rsidRPr="0089198A">
        <w:t>ы</w:t>
      </w:r>
      <w:r w:rsidRPr="0089198A">
        <w:t>ками учебной деятельности, элементами теоретического мышления, простейшими н</w:t>
      </w:r>
      <w:r w:rsidRPr="0089198A">
        <w:t>а</w:t>
      </w:r>
      <w:r w:rsidRPr="0089198A">
        <w:t>выками самоконтроля, культурой поведения и речи, основами личной гигиены и зд</w:t>
      </w:r>
      <w:r w:rsidRPr="0089198A">
        <w:t>о</w:t>
      </w:r>
      <w:r w:rsidRPr="0089198A">
        <w:t>рового образа жизни).</w:t>
      </w:r>
      <w:r>
        <w:t xml:space="preserve">  </w:t>
      </w:r>
      <w:r w:rsidRPr="0089198A">
        <w:t>Основное общее образование направлено на становление и формирование личности обучающегося (формирование нравственных убеждений, э</w:t>
      </w:r>
      <w:r w:rsidRPr="0089198A">
        <w:t>с</w:t>
      </w:r>
      <w:r w:rsidRPr="0089198A">
        <w:t>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w:t>
      </w:r>
      <w:r w:rsidRPr="0089198A">
        <w:t>й</w:t>
      </w:r>
      <w:r w:rsidRPr="0089198A">
        <w:t xml:space="preserve">ской Федерации, навыками умственного и физического труда, развитие склонностей, интересов, способности к социальному самоопределению). </w:t>
      </w:r>
    </w:p>
    <w:p w:rsidR="00975DD2" w:rsidRPr="0089198A" w:rsidRDefault="00975DD2" w:rsidP="00975DD2">
      <w:pPr>
        <w:pStyle w:val="a9"/>
        <w:widowControl w:val="0"/>
        <w:autoSpaceDE w:val="0"/>
        <w:autoSpaceDN w:val="0"/>
        <w:adjustRightInd w:val="0"/>
        <w:spacing w:before="0" w:beforeAutospacing="0" w:after="0" w:afterAutospacing="0"/>
        <w:ind w:left="357"/>
        <w:jc w:val="both"/>
      </w:pPr>
      <w:r w:rsidRPr="0089198A">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об</w:t>
      </w:r>
      <w:r w:rsidRPr="0089198A">
        <w:t>у</w:t>
      </w:r>
      <w:r w:rsidRPr="0089198A">
        <w:t>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w:t>
      </w:r>
      <w:r w:rsidRPr="0089198A">
        <w:t>б</w:t>
      </w:r>
      <w:r w:rsidRPr="0089198A">
        <w:t>разования, подготовку обучающегося к жизни в обществе, самостоятельному жизне</w:t>
      </w:r>
      <w:r w:rsidRPr="0089198A">
        <w:t>н</w:t>
      </w:r>
      <w:r w:rsidRPr="0089198A">
        <w:t>ному выбору, продолжению образования и началу профессиональной деятельности.</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w:t>
      </w:r>
      <w:r w:rsidRPr="0089198A">
        <w:t>о</w:t>
      </w:r>
      <w:r w:rsidRPr="0089198A">
        <w:t>граммы, сопровождается текущим контролем успеваемости и промежуточной аттест</w:t>
      </w:r>
      <w:r w:rsidRPr="0089198A">
        <w:t>а</w:t>
      </w:r>
      <w:r w:rsidRPr="0089198A">
        <w:t>цией учащихся. Формы, периодичность и порядок проведения текущего контроля у</w:t>
      </w:r>
      <w:r w:rsidRPr="0089198A">
        <w:t>с</w:t>
      </w:r>
      <w:r w:rsidRPr="0089198A">
        <w:t>певаемости и промежуточной аттестации учащихся определяются локальным норм</w:t>
      </w:r>
      <w:r w:rsidRPr="0089198A">
        <w:t>а</w:t>
      </w:r>
      <w:r w:rsidRPr="0089198A">
        <w:t>тивным актом Образовательного учреждения.</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В процессе освоения общеобразовательных программ учащимся предоставляются каникулы. Сроки начала и окончания каникул определяются Образовательным учре</w:t>
      </w:r>
      <w:r w:rsidRPr="0089198A">
        <w:t>ж</w:t>
      </w:r>
      <w:r w:rsidRPr="0089198A">
        <w:lastRenderedPageBreak/>
        <w:t>дением самостоятельно.</w:t>
      </w:r>
    </w:p>
    <w:p w:rsidR="00975DD2" w:rsidRPr="0089198A" w:rsidRDefault="00975DD2" w:rsidP="00975DD2">
      <w:pPr>
        <w:pStyle w:val="a9"/>
        <w:widowControl w:val="0"/>
        <w:numPr>
          <w:ilvl w:val="1"/>
          <w:numId w:val="1"/>
        </w:numPr>
        <w:autoSpaceDE w:val="0"/>
        <w:autoSpaceDN w:val="0"/>
        <w:adjustRightInd w:val="0"/>
        <w:spacing w:before="0" w:beforeAutospacing="0" w:after="0" w:afterAutospacing="0"/>
        <w:ind w:left="357" w:hanging="357"/>
        <w:jc w:val="both"/>
      </w:pPr>
      <w:r w:rsidRPr="0089198A">
        <w:t xml:space="preserve">Порядок приема на </w:t>
      </w:r>
      <w:proofErr w:type="gramStart"/>
      <w:r w:rsidRPr="0089198A">
        <w:t>обучение по</w:t>
      </w:r>
      <w:proofErr w:type="gramEnd"/>
      <w:r w:rsidRPr="0089198A">
        <w:t xml:space="preserve"> образовательным программам каждого уровня о</w:t>
      </w:r>
      <w:r w:rsidRPr="0089198A">
        <w:t>б</w:t>
      </w:r>
      <w:r w:rsidRPr="0089198A">
        <w:t>разования устанавливаются федеральным органом исполнительной власти, осущест</w:t>
      </w:r>
      <w:r w:rsidRPr="0089198A">
        <w:t>в</w:t>
      </w:r>
      <w:r w:rsidRPr="0089198A">
        <w:t xml:space="preserve">ляющим функции по выработке государственной политики и нормативно-правовому регулированию в сфере образования. Правила приема в Образовательное учреждение, на </w:t>
      </w:r>
      <w:proofErr w:type="gramStart"/>
      <w:r w:rsidRPr="0089198A">
        <w:t>обучение по</w:t>
      </w:r>
      <w:proofErr w:type="gramEnd"/>
      <w:r w:rsidRPr="0089198A">
        <w:t xml:space="preserve"> образовательным программам устанавливаются в части, не урегулир</w:t>
      </w:r>
      <w:r w:rsidRPr="0089198A">
        <w:t>о</w:t>
      </w:r>
      <w:r w:rsidRPr="0089198A">
        <w:t>ванной законодательством об образовании, Образовательным учреждением самосто</w:t>
      </w:r>
      <w:r w:rsidRPr="0089198A">
        <w:t>я</w:t>
      </w:r>
      <w:r w:rsidRPr="0089198A">
        <w:t>тельно.</w:t>
      </w:r>
    </w:p>
    <w:p w:rsidR="00975DD2" w:rsidRPr="00424287" w:rsidRDefault="00975DD2" w:rsidP="00975DD2">
      <w:pPr>
        <w:pStyle w:val="a9"/>
        <w:widowControl w:val="0"/>
        <w:autoSpaceDE w:val="0"/>
        <w:autoSpaceDN w:val="0"/>
        <w:adjustRightInd w:val="0"/>
        <w:spacing w:before="0" w:beforeAutospacing="0" w:after="0" w:afterAutospacing="0"/>
        <w:ind w:left="357"/>
        <w:jc w:val="both"/>
      </w:pPr>
    </w:p>
    <w:p w:rsidR="00975DD2" w:rsidRPr="006861A1" w:rsidRDefault="00975DD2" w:rsidP="00975DD2">
      <w:pPr>
        <w:pStyle w:val="a9"/>
        <w:widowControl w:val="0"/>
        <w:numPr>
          <w:ilvl w:val="0"/>
          <w:numId w:val="1"/>
        </w:numPr>
        <w:autoSpaceDE w:val="0"/>
        <w:autoSpaceDN w:val="0"/>
        <w:adjustRightInd w:val="0"/>
        <w:spacing w:before="0" w:beforeAutospacing="0" w:after="0" w:afterAutospacing="0"/>
        <w:ind w:left="284" w:hanging="284"/>
        <w:jc w:val="center"/>
        <w:rPr>
          <w:b/>
        </w:rPr>
      </w:pPr>
      <w:r w:rsidRPr="006861A1">
        <w:rPr>
          <w:b/>
        </w:rPr>
        <w:t>Структура и компетенция органов управления Образовательным учреждением, порядок их формирования и сроки полномочий</w:t>
      </w:r>
    </w:p>
    <w:p w:rsidR="00975DD2" w:rsidRPr="000A5E65" w:rsidRDefault="00975DD2" w:rsidP="00975DD2">
      <w:pPr>
        <w:pStyle w:val="a9"/>
        <w:widowControl w:val="0"/>
        <w:autoSpaceDE w:val="0"/>
        <w:autoSpaceDN w:val="0"/>
        <w:adjustRightInd w:val="0"/>
        <w:spacing w:before="0" w:beforeAutospacing="0" w:after="0" w:afterAutospacing="0"/>
        <w:ind w:left="284"/>
        <w:jc w:val="center"/>
        <w:rPr>
          <w:b/>
        </w:rPr>
      </w:pPr>
    </w:p>
    <w:p w:rsidR="00975DD2" w:rsidRPr="000A5E65" w:rsidRDefault="00975DD2" w:rsidP="00975DD2">
      <w:pPr>
        <w:pStyle w:val="a9"/>
        <w:widowControl w:val="0"/>
        <w:numPr>
          <w:ilvl w:val="1"/>
          <w:numId w:val="1"/>
        </w:numPr>
        <w:autoSpaceDE w:val="0"/>
        <w:autoSpaceDN w:val="0"/>
        <w:adjustRightInd w:val="0"/>
        <w:spacing w:before="0" w:beforeAutospacing="0" w:after="0" w:afterAutospacing="0"/>
        <w:ind w:left="567" w:hanging="567"/>
        <w:jc w:val="both"/>
        <w:rPr>
          <w:b/>
        </w:rPr>
      </w:pPr>
      <w:r w:rsidRPr="000A5E65">
        <w:t>Управление Образовательным учреждением осуществляется в соответствии с зак</w:t>
      </w:r>
      <w:r w:rsidRPr="000A5E65">
        <w:t>о</w:t>
      </w:r>
      <w:r w:rsidRPr="000A5E65">
        <w:t xml:space="preserve">нодательством Российской Федерации и настоящим Уставом, строится на принципах единоначалия и коллегиальности, обеспечивающих государственно-общественный характер управления Образовательным учреждением. </w:t>
      </w:r>
    </w:p>
    <w:p w:rsidR="00975DD2" w:rsidRPr="000A5E65" w:rsidRDefault="00975DD2" w:rsidP="00975DD2">
      <w:pPr>
        <w:pStyle w:val="a9"/>
        <w:widowControl w:val="0"/>
        <w:numPr>
          <w:ilvl w:val="1"/>
          <w:numId w:val="1"/>
        </w:numPr>
        <w:autoSpaceDE w:val="0"/>
        <w:autoSpaceDN w:val="0"/>
        <w:adjustRightInd w:val="0"/>
        <w:spacing w:before="0" w:beforeAutospacing="0" w:after="0" w:afterAutospacing="0"/>
        <w:ind w:left="567" w:hanging="567"/>
        <w:jc w:val="both"/>
        <w:rPr>
          <w:b/>
        </w:rPr>
      </w:pPr>
      <w:r w:rsidRPr="000A5E65">
        <w:t xml:space="preserve">Учредитель и Комитет: </w:t>
      </w:r>
    </w:p>
    <w:p w:rsidR="00975DD2" w:rsidRPr="000A5E65" w:rsidRDefault="00975DD2" w:rsidP="00975DD2">
      <w:pPr>
        <w:pStyle w:val="Default"/>
      </w:pPr>
      <w:r w:rsidRPr="000A5E65">
        <w:rPr>
          <w:bCs/>
          <w:iCs/>
        </w:rPr>
        <w:t>4.2.1.</w:t>
      </w:r>
      <w:r w:rsidRPr="000A5E65">
        <w:rPr>
          <w:b/>
          <w:bCs/>
          <w:i/>
          <w:iCs/>
        </w:rPr>
        <w:t xml:space="preserve"> </w:t>
      </w:r>
      <w:r w:rsidRPr="000A5E65">
        <w:t xml:space="preserve">К компетенции Учредителя относится: </w:t>
      </w:r>
    </w:p>
    <w:p w:rsidR="00975DD2" w:rsidRPr="000A5E65" w:rsidRDefault="00975DD2" w:rsidP="00975DD2">
      <w:pPr>
        <w:pStyle w:val="Default"/>
        <w:numPr>
          <w:ilvl w:val="0"/>
          <w:numId w:val="34"/>
        </w:numPr>
      </w:pPr>
      <w:r w:rsidRPr="000A5E65">
        <w:t xml:space="preserve">утверждение Устава Образовательного учреждения, вносимых в него изменений и дополнений; </w:t>
      </w:r>
    </w:p>
    <w:p w:rsidR="00975DD2" w:rsidRPr="000A5E65" w:rsidRDefault="00975DD2" w:rsidP="00975DD2">
      <w:pPr>
        <w:pStyle w:val="Default"/>
        <w:numPr>
          <w:ilvl w:val="0"/>
          <w:numId w:val="34"/>
        </w:numPr>
      </w:pPr>
      <w:r w:rsidRPr="000A5E65">
        <w:t xml:space="preserve">назначение на должность директора Образовательного учреждения и освобождение его от занимаемой должности; </w:t>
      </w:r>
    </w:p>
    <w:p w:rsidR="00975DD2" w:rsidRPr="000A5E65" w:rsidRDefault="00975DD2" w:rsidP="00975DD2">
      <w:pPr>
        <w:pStyle w:val="Default"/>
        <w:numPr>
          <w:ilvl w:val="0"/>
          <w:numId w:val="34"/>
        </w:numPr>
        <w:rPr>
          <w:color w:val="auto"/>
        </w:rPr>
      </w:pPr>
      <w:r w:rsidRPr="000A5E65">
        <w:rPr>
          <w:i/>
          <w:iCs/>
        </w:rPr>
        <w:t xml:space="preserve"> </w:t>
      </w:r>
      <w:proofErr w:type="gramStart"/>
      <w:r w:rsidRPr="000A5E65">
        <w:t>контроль за</w:t>
      </w:r>
      <w:proofErr w:type="gramEnd"/>
      <w:r w:rsidRPr="000A5E65">
        <w:t xml:space="preserve"> деятельностью Образовательного учреждения в рамках компетенций, определенных действующим законодательством Российской Федерации; </w:t>
      </w:r>
    </w:p>
    <w:p w:rsidR="00975DD2" w:rsidRPr="000A5E65" w:rsidRDefault="00975DD2" w:rsidP="00975DD2">
      <w:pPr>
        <w:pStyle w:val="Default"/>
        <w:numPr>
          <w:ilvl w:val="0"/>
          <w:numId w:val="34"/>
        </w:numPr>
        <w:rPr>
          <w:color w:val="auto"/>
        </w:rPr>
      </w:pPr>
      <w:r w:rsidRPr="000A5E65">
        <w:rPr>
          <w:color w:val="auto"/>
        </w:rPr>
        <w:t xml:space="preserve">проведение экспертной оценки последствий принятия решения о ликвидации или реорганизации Образовательного учреждения; </w:t>
      </w:r>
    </w:p>
    <w:p w:rsidR="00975DD2" w:rsidRPr="000A5E65" w:rsidRDefault="00975DD2" w:rsidP="00975DD2">
      <w:pPr>
        <w:pStyle w:val="Default"/>
        <w:numPr>
          <w:ilvl w:val="0"/>
          <w:numId w:val="34"/>
        </w:numPr>
        <w:rPr>
          <w:color w:val="auto"/>
        </w:rPr>
      </w:pPr>
      <w:r w:rsidRPr="000A5E65">
        <w:rPr>
          <w:color w:val="auto"/>
        </w:rPr>
        <w:t>формирование муниципального задания к Образовательному учреждению на соо</w:t>
      </w:r>
      <w:r w:rsidRPr="000A5E65">
        <w:rPr>
          <w:color w:val="auto"/>
        </w:rPr>
        <w:t>т</w:t>
      </w:r>
      <w:r w:rsidRPr="000A5E65">
        <w:rPr>
          <w:color w:val="auto"/>
        </w:rPr>
        <w:t xml:space="preserve">ветствующий период; </w:t>
      </w:r>
    </w:p>
    <w:p w:rsidR="00975DD2" w:rsidRPr="000A5E65" w:rsidRDefault="00975DD2" w:rsidP="00975DD2">
      <w:pPr>
        <w:pStyle w:val="Default"/>
        <w:numPr>
          <w:ilvl w:val="0"/>
          <w:numId w:val="34"/>
        </w:numPr>
        <w:rPr>
          <w:color w:val="auto"/>
        </w:rPr>
      </w:pPr>
      <w:r w:rsidRPr="000A5E65">
        <w:rPr>
          <w:color w:val="auto"/>
        </w:rPr>
        <w:t xml:space="preserve">иные полномочия и функции, предусмотренные действующим законодательством Российской Федерации. </w:t>
      </w:r>
    </w:p>
    <w:p w:rsidR="00975DD2" w:rsidRPr="000A5E65" w:rsidRDefault="00975DD2" w:rsidP="00975DD2">
      <w:pPr>
        <w:pStyle w:val="Default"/>
        <w:rPr>
          <w:color w:val="auto"/>
        </w:rPr>
      </w:pPr>
      <w:r w:rsidRPr="000A5E65">
        <w:rPr>
          <w:bCs/>
          <w:iCs/>
          <w:color w:val="auto"/>
        </w:rPr>
        <w:t xml:space="preserve">4.2.2. </w:t>
      </w:r>
      <w:r w:rsidRPr="000A5E65">
        <w:rPr>
          <w:color w:val="auto"/>
        </w:rPr>
        <w:t xml:space="preserve">К компетенции Комитета в отношении Образовательного учреждения относится решение следующих вопросов: </w:t>
      </w:r>
    </w:p>
    <w:p w:rsidR="00975DD2" w:rsidRPr="000A5E65" w:rsidRDefault="00975DD2" w:rsidP="00975DD2">
      <w:pPr>
        <w:pStyle w:val="Default"/>
        <w:numPr>
          <w:ilvl w:val="0"/>
          <w:numId w:val="35"/>
        </w:numPr>
        <w:spacing w:after="26"/>
        <w:rPr>
          <w:color w:val="auto"/>
        </w:rPr>
      </w:pPr>
      <w:r w:rsidRPr="000A5E65">
        <w:rPr>
          <w:color w:val="auto"/>
        </w:rPr>
        <w:t xml:space="preserve">согласование в установленном порядке проектов, распоряжений администрации города Новокузнецка о создании, реорганизации, изменении типа и ликвидации Образовательного учреждения; </w:t>
      </w:r>
    </w:p>
    <w:p w:rsidR="00975DD2" w:rsidRPr="000A5E65" w:rsidRDefault="00975DD2" w:rsidP="00975DD2">
      <w:pPr>
        <w:pStyle w:val="Default"/>
        <w:numPr>
          <w:ilvl w:val="0"/>
          <w:numId w:val="35"/>
        </w:numPr>
        <w:spacing w:after="26"/>
        <w:rPr>
          <w:color w:val="auto"/>
        </w:rPr>
      </w:pPr>
      <w:r w:rsidRPr="000A5E65">
        <w:rPr>
          <w:color w:val="auto"/>
        </w:rPr>
        <w:t xml:space="preserve">согласование Устава, вносимых в него изменений и дополнений; </w:t>
      </w:r>
    </w:p>
    <w:p w:rsidR="00975DD2" w:rsidRPr="00BC4771" w:rsidRDefault="00975DD2" w:rsidP="00975DD2">
      <w:pPr>
        <w:pStyle w:val="Default"/>
        <w:numPr>
          <w:ilvl w:val="0"/>
          <w:numId w:val="35"/>
        </w:numPr>
        <w:spacing w:after="26"/>
        <w:rPr>
          <w:color w:val="auto"/>
        </w:rPr>
      </w:pPr>
      <w:r w:rsidRPr="000A5E65">
        <w:rPr>
          <w:color w:val="auto"/>
        </w:rPr>
        <w:t>закрепление на праве оперативного управления недвижимого и движимого имущ</w:t>
      </w:r>
      <w:r w:rsidRPr="000A5E65">
        <w:rPr>
          <w:color w:val="auto"/>
        </w:rPr>
        <w:t>е</w:t>
      </w:r>
      <w:r w:rsidRPr="00BC4771">
        <w:rPr>
          <w:color w:val="auto"/>
        </w:rPr>
        <w:t xml:space="preserve">ства за Образовательным учреждением; </w:t>
      </w:r>
    </w:p>
    <w:p w:rsidR="00975DD2" w:rsidRPr="00BC4771" w:rsidRDefault="00975DD2" w:rsidP="00975DD2">
      <w:pPr>
        <w:pStyle w:val="Default"/>
        <w:numPr>
          <w:ilvl w:val="0"/>
          <w:numId w:val="35"/>
        </w:numPr>
        <w:spacing w:after="26"/>
        <w:rPr>
          <w:color w:val="auto"/>
        </w:rPr>
      </w:pPr>
      <w:r w:rsidRPr="00BC4771">
        <w:rPr>
          <w:color w:val="auto"/>
        </w:rPr>
        <w:t>утверждение перечня особо ценного движимого имущества, закрепленного за О</w:t>
      </w:r>
      <w:r w:rsidRPr="00BC4771">
        <w:rPr>
          <w:color w:val="auto"/>
        </w:rPr>
        <w:t>б</w:t>
      </w:r>
      <w:r w:rsidRPr="00BC4771">
        <w:rPr>
          <w:color w:val="auto"/>
        </w:rPr>
        <w:t xml:space="preserve">разовательным учреждением или приобретенного за счет средств, выделенных ему Учредителем на приобретение такого имущества; </w:t>
      </w:r>
    </w:p>
    <w:p w:rsidR="00975DD2" w:rsidRPr="00BC4771" w:rsidRDefault="00975DD2" w:rsidP="00975DD2">
      <w:pPr>
        <w:pStyle w:val="Default"/>
        <w:numPr>
          <w:ilvl w:val="0"/>
          <w:numId w:val="35"/>
        </w:numPr>
        <w:spacing w:after="26"/>
        <w:rPr>
          <w:color w:val="auto"/>
        </w:rPr>
      </w:pPr>
      <w:r w:rsidRPr="00BC4771">
        <w:rPr>
          <w:color w:val="auto"/>
        </w:rPr>
        <w:t>согласование распоряжения недвижимым имуществом Образовательного учрежд</w:t>
      </w:r>
      <w:r w:rsidRPr="00BC4771">
        <w:rPr>
          <w:color w:val="auto"/>
        </w:rPr>
        <w:t>е</w:t>
      </w:r>
      <w:r w:rsidRPr="00BC4771">
        <w:rPr>
          <w:color w:val="auto"/>
        </w:rPr>
        <w:t xml:space="preserve">ния и особо ценным движимым имуществом, закреплённого за Образовательным учреждением или приобретенного за счет средств, выделенных ему Учредителем на приобретение такого имущества; </w:t>
      </w:r>
    </w:p>
    <w:p w:rsidR="00975DD2" w:rsidRPr="00BC4771" w:rsidRDefault="00975DD2" w:rsidP="00975DD2">
      <w:pPr>
        <w:pStyle w:val="Default"/>
        <w:numPr>
          <w:ilvl w:val="0"/>
          <w:numId w:val="35"/>
        </w:numPr>
        <w:spacing w:after="26"/>
        <w:rPr>
          <w:color w:val="auto"/>
        </w:rPr>
      </w:pPr>
      <w:proofErr w:type="gramStart"/>
      <w:r w:rsidRPr="00BC4771">
        <w:rPr>
          <w:color w:val="auto"/>
        </w:rPr>
        <w:t>согласование в случаях, предусмотренных действующим законодательством, пер</w:t>
      </w:r>
      <w:r w:rsidRPr="00BC4771">
        <w:rPr>
          <w:color w:val="auto"/>
        </w:rPr>
        <w:t>е</w:t>
      </w:r>
      <w:r w:rsidRPr="00BC4771">
        <w:rPr>
          <w:color w:val="auto"/>
        </w:rPr>
        <w:t>дачи Образовательным учреждением некоммерческими организациям в качестве их Учредителя или участника денежных средств (если иное не установлено усл</w:t>
      </w:r>
      <w:r w:rsidRPr="00BC4771">
        <w:rPr>
          <w:color w:val="auto"/>
        </w:rPr>
        <w:t>о</w:t>
      </w:r>
      <w:r w:rsidRPr="00BC4771">
        <w:rPr>
          <w:color w:val="auto"/>
        </w:rPr>
        <w:t>виями их предоставления) и иного имущества за исключением особо ценного дв</w:t>
      </w:r>
      <w:r w:rsidRPr="00BC4771">
        <w:rPr>
          <w:color w:val="auto"/>
        </w:rPr>
        <w:t>и</w:t>
      </w:r>
      <w:r w:rsidRPr="00BC4771">
        <w:rPr>
          <w:color w:val="auto"/>
        </w:rPr>
        <w:lastRenderedPageBreak/>
        <w:t>жимого имущества, закрепленного за Образовательным учреждением или приобр</w:t>
      </w:r>
      <w:r w:rsidRPr="00BC4771">
        <w:rPr>
          <w:color w:val="auto"/>
        </w:rPr>
        <w:t>е</w:t>
      </w:r>
      <w:r w:rsidRPr="00BC4771">
        <w:rPr>
          <w:color w:val="auto"/>
        </w:rPr>
        <w:t xml:space="preserve">тенного за счет средств, выделенных ему Учредителем на приобретение такого имущества, а также недвижимого имущества; </w:t>
      </w:r>
      <w:proofErr w:type="gramEnd"/>
    </w:p>
    <w:p w:rsidR="00975DD2" w:rsidRPr="00BC4771" w:rsidRDefault="00975DD2" w:rsidP="00975DD2">
      <w:pPr>
        <w:pStyle w:val="Default"/>
        <w:numPr>
          <w:ilvl w:val="0"/>
          <w:numId w:val="35"/>
        </w:numPr>
        <w:spacing w:after="26"/>
        <w:rPr>
          <w:color w:val="auto"/>
        </w:rPr>
      </w:pPr>
      <w:r w:rsidRPr="00BC4771">
        <w:rPr>
          <w:color w:val="auto"/>
        </w:rPr>
        <w:t xml:space="preserve">согласование решения о списании имущества закрепленного за Образовательным учреждением; </w:t>
      </w:r>
    </w:p>
    <w:p w:rsidR="00975DD2" w:rsidRPr="00BC4771" w:rsidRDefault="00975DD2" w:rsidP="00975DD2">
      <w:pPr>
        <w:pStyle w:val="Default"/>
        <w:numPr>
          <w:ilvl w:val="0"/>
          <w:numId w:val="35"/>
        </w:numPr>
        <w:spacing w:after="26"/>
        <w:rPr>
          <w:color w:val="auto"/>
        </w:rPr>
      </w:pPr>
      <w:r w:rsidRPr="00BC4771">
        <w:rPr>
          <w:iCs/>
          <w:color w:val="auto"/>
        </w:rPr>
        <w:t xml:space="preserve"> </w:t>
      </w:r>
      <w:r w:rsidRPr="00BC4771">
        <w:rPr>
          <w:color w:val="auto"/>
        </w:rPr>
        <w:t>согласование передаточного акта при реорганизации Образовательного учрежд</w:t>
      </w:r>
      <w:r w:rsidRPr="00BC4771">
        <w:rPr>
          <w:color w:val="auto"/>
        </w:rPr>
        <w:t>е</w:t>
      </w:r>
      <w:r w:rsidRPr="00BC4771">
        <w:rPr>
          <w:color w:val="auto"/>
        </w:rPr>
        <w:t xml:space="preserve">ния; </w:t>
      </w:r>
    </w:p>
    <w:p w:rsidR="00975DD2" w:rsidRPr="00BC4771" w:rsidRDefault="00975DD2" w:rsidP="00975DD2">
      <w:pPr>
        <w:pStyle w:val="Default"/>
        <w:numPr>
          <w:ilvl w:val="0"/>
          <w:numId w:val="35"/>
        </w:numPr>
        <w:spacing w:after="26"/>
        <w:rPr>
          <w:color w:val="auto"/>
        </w:rPr>
      </w:pPr>
      <w:r w:rsidRPr="00BC4771">
        <w:rPr>
          <w:color w:val="auto"/>
        </w:rPr>
        <w:t xml:space="preserve">согласование промежуточного ликвидационного и ликвидационного баланса при ликвидации Образовательного учреждения; </w:t>
      </w:r>
    </w:p>
    <w:p w:rsidR="00975DD2" w:rsidRPr="00BC4771" w:rsidRDefault="00975DD2" w:rsidP="00975DD2">
      <w:pPr>
        <w:pStyle w:val="Default"/>
        <w:numPr>
          <w:ilvl w:val="0"/>
          <w:numId w:val="35"/>
        </w:numPr>
        <w:spacing w:after="26"/>
        <w:rPr>
          <w:color w:val="auto"/>
        </w:rPr>
      </w:pPr>
      <w:r w:rsidRPr="00BC4771">
        <w:rPr>
          <w:color w:val="auto"/>
        </w:rPr>
        <w:t>принятие решения об изъятии не используемого или используемого не по назнач</w:t>
      </w:r>
      <w:r w:rsidRPr="00BC4771">
        <w:rPr>
          <w:color w:val="auto"/>
        </w:rPr>
        <w:t>е</w:t>
      </w:r>
      <w:r w:rsidRPr="00BC4771">
        <w:rPr>
          <w:color w:val="auto"/>
        </w:rPr>
        <w:t xml:space="preserve">нию имущества Образовательного учреждения; </w:t>
      </w:r>
    </w:p>
    <w:p w:rsidR="00975DD2" w:rsidRPr="00BC4771" w:rsidRDefault="00975DD2" w:rsidP="00975DD2">
      <w:pPr>
        <w:pStyle w:val="Default"/>
        <w:numPr>
          <w:ilvl w:val="0"/>
          <w:numId w:val="35"/>
        </w:numPr>
        <w:ind w:left="714" w:hanging="357"/>
        <w:rPr>
          <w:color w:val="auto"/>
        </w:rPr>
      </w:pPr>
      <w:r w:rsidRPr="00BC4771">
        <w:rPr>
          <w:color w:val="auto"/>
        </w:rPr>
        <w:t>осуществление иных функций и полномочий, установленных действующим зак</w:t>
      </w:r>
      <w:r w:rsidRPr="00BC4771">
        <w:rPr>
          <w:color w:val="auto"/>
        </w:rPr>
        <w:t>о</w:t>
      </w:r>
      <w:r w:rsidRPr="00BC4771">
        <w:rPr>
          <w:color w:val="auto"/>
        </w:rPr>
        <w:t xml:space="preserve">нодательством Российской Федерации. </w:t>
      </w:r>
    </w:p>
    <w:p w:rsidR="00975DD2" w:rsidRPr="00BC4771" w:rsidRDefault="00975DD2" w:rsidP="00975DD2">
      <w:pPr>
        <w:pStyle w:val="a9"/>
        <w:widowControl w:val="0"/>
        <w:numPr>
          <w:ilvl w:val="1"/>
          <w:numId w:val="1"/>
        </w:numPr>
        <w:autoSpaceDE w:val="0"/>
        <w:autoSpaceDN w:val="0"/>
        <w:adjustRightInd w:val="0"/>
        <w:spacing w:before="0" w:beforeAutospacing="0" w:after="0" w:afterAutospacing="0"/>
        <w:ind w:left="567" w:hanging="567"/>
        <w:jc w:val="both"/>
      </w:pPr>
      <w:r w:rsidRPr="00BC4771">
        <w:t xml:space="preserve"> Единоличным исполнительным органом Образовательного учреждения является директор, который осуществляет текущее руководство деятельностью Образов</w:t>
      </w:r>
      <w:r w:rsidRPr="00BC4771">
        <w:t>а</w:t>
      </w:r>
      <w:r w:rsidRPr="00BC4771">
        <w:t>тельного учреждения. Директор Образовательного учреждения назначается на должность и освобождается от нее в соответствии с законодательством Российской Федерации, в порядке, установленном муниципальными правовыми актами Нов</w:t>
      </w:r>
      <w:r w:rsidRPr="00BC4771">
        <w:t>о</w:t>
      </w:r>
      <w:r w:rsidRPr="00BC4771">
        <w:t>кузнецкого городского округа, настоящим Уставом. Назначение на должность и о</w:t>
      </w:r>
      <w:r w:rsidRPr="00BC4771">
        <w:t>с</w:t>
      </w:r>
      <w:r w:rsidRPr="00BC4771">
        <w:t>вобождение от должности директора Образовательного учреждения осуществляется Учредителем.</w:t>
      </w:r>
    </w:p>
    <w:p w:rsidR="00975DD2" w:rsidRPr="00BC4771" w:rsidRDefault="00975DD2" w:rsidP="00975DD2">
      <w:pPr>
        <w:pStyle w:val="a9"/>
        <w:widowControl w:val="0"/>
        <w:numPr>
          <w:ilvl w:val="1"/>
          <w:numId w:val="1"/>
        </w:numPr>
        <w:autoSpaceDE w:val="0"/>
        <w:autoSpaceDN w:val="0"/>
        <w:adjustRightInd w:val="0"/>
        <w:spacing w:before="0" w:beforeAutospacing="0" w:after="0" w:afterAutospacing="0"/>
        <w:ind w:left="567" w:hanging="567"/>
        <w:jc w:val="both"/>
      </w:pPr>
      <w:r w:rsidRPr="00BC4771">
        <w:t>Учредителем с директором Образовательного учреждения заключается трудовой д</w:t>
      </w:r>
      <w:r w:rsidRPr="00BC4771">
        <w:t>о</w:t>
      </w:r>
      <w:r w:rsidRPr="00BC4771">
        <w:t>говор на неопределенный, либо определенный срок в соответствии с Трудовым к</w:t>
      </w:r>
      <w:r w:rsidRPr="00BC4771">
        <w:t>о</w:t>
      </w:r>
      <w:r w:rsidRPr="00BC4771">
        <w:t>дексом Российской Федерации.</w:t>
      </w:r>
    </w:p>
    <w:p w:rsidR="00975DD2" w:rsidRPr="00BC4771" w:rsidRDefault="00975DD2" w:rsidP="00975DD2">
      <w:pPr>
        <w:pStyle w:val="a9"/>
        <w:widowControl w:val="0"/>
        <w:numPr>
          <w:ilvl w:val="1"/>
          <w:numId w:val="1"/>
        </w:numPr>
        <w:autoSpaceDE w:val="0"/>
        <w:autoSpaceDN w:val="0"/>
        <w:adjustRightInd w:val="0"/>
        <w:spacing w:before="0" w:beforeAutospacing="0" w:after="0" w:afterAutospacing="0"/>
        <w:ind w:left="567" w:hanging="567"/>
        <w:jc w:val="both"/>
      </w:pPr>
      <w:r w:rsidRPr="00BC4771">
        <w:t>Директор Образовательного учреждения несет ответственность перед учащимися,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w:t>
      </w:r>
      <w:r w:rsidRPr="00BC4771">
        <w:t>я</w:t>
      </w:r>
      <w:r w:rsidRPr="00BC4771">
        <w:t>ми, предусмотренными квалификационными требованиями, трудовым договором и настоящим Уставом. Директору Образовательного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w:t>
      </w:r>
      <w:r w:rsidRPr="00BC4771">
        <w:t>а</w:t>
      </w:r>
      <w:r w:rsidRPr="00BC4771">
        <w:t xml:space="preserve">ботников: </w:t>
      </w:r>
    </w:p>
    <w:p w:rsidR="00975DD2" w:rsidRPr="00BC4771" w:rsidRDefault="00975DD2" w:rsidP="00975DD2">
      <w:pPr>
        <w:pStyle w:val="Default"/>
        <w:numPr>
          <w:ilvl w:val="0"/>
          <w:numId w:val="37"/>
        </w:numPr>
      </w:pPr>
      <w:r w:rsidRPr="00BC4771">
        <w:t>право на ежегодный основной удлиненный оплачиваемый отпуск, продолж</w:t>
      </w:r>
      <w:r w:rsidRPr="00BC4771">
        <w:t>и</w:t>
      </w:r>
      <w:r w:rsidRPr="00BC4771">
        <w:t>тельность которого определяется Правительством Российской Федерации;</w:t>
      </w:r>
    </w:p>
    <w:p w:rsidR="00975DD2" w:rsidRPr="00BC4771" w:rsidRDefault="00975DD2" w:rsidP="00975DD2">
      <w:pPr>
        <w:pStyle w:val="Default"/>
        <w:numPr>
          <w:ilvl w:val="0"/>
          <w:numId w:val="37"/>
        </w:numPr>
      </w:pPr>
      <w:r w:rsidRPr="00BC4771">
        <w:t>право на досрочное назначение страховой пенсии по старости в порядке, уст</w:t>
      </w:r>
      <w:r w:rsidRPr="00BC4771">
        <w:t>а</w:t>
      </w:r>
      <w:r w:rsidRPr="00BC4771">
        <w:t>новленном законодательством Российской Федерации.</w:t>
      </w:r>
    </w:p>
    <w:p w:rsidR="00975DD2" w:rsidRPr="00BC4771" w:rsidRDefault="00975DD2" w:rsidP="00975DD2">
      <w:pPr>
        <w:pStyle w:val="a9"/>
        <w:widowControl w:val="0"/>
        <w:numPr>
          <w:ilvl w:val="1"/>
          <w:numId w:val="1"/>
        </w:numPr>
        <w:autoSpaceDE w:val="0"/>
        <w:autoSpaceDN w:val="0"/>
        <w:adjustRightInd w:val="0"/>
        <w:spacing w:before="0" w:beforeAutospacing="0" w:after="0" w:afterAutospacing="0"/>
        <w:ind w:left="567" w:hanging="567"/>
        <w:jc w:val="both"/>
      </w:pPr>
      <w:r w:rsidRPr="00BC4771">
        <w:t>Директор действует от имени Образовательного учреждения без доверенности, представляет интересы Образовательного учреждения в отношениях со всеми орг</w:t>
      </w:r>
      <w:r w:rsidRPr="00BC4771">
        <w:t>а</w:t>
      </w:r>
      <w:r w:rsidRPr="00BC4771">
        <w:t xml:space="preserve">низациями, в том числе: </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заключает гражданско-правовые и трудовые договоры от имени Образовательного у</w:t>
      </w:r>
      <w:r w:rsidRPr="00BC4771">
        <w:t>ч</w:t>
      </w:r>
      <w:r w:rsidRPr="00BC4771">
        <w:t>реждения, утверждает структуру и/или штатное расписание Образовательного учре</w:t>
      </w:r>
      <w:r w:rsidRPr="00BC4771">
        <w:t>ж</w:t>
      </w:r>
      <w:r w:rsidRPr="00BC4771">
        <w:t>дения, утверждает должностные инструкции работников Образовательного учрежд</w:t>
      </w:r>
      <w:r w:rsidRPr="00BC4771">
        <w:t>е</w:t>
      </w:r>
      <w:r w:rsidRPr="00BC4771">
        <w:t>ния, план финан</w:t>
      </w:r>
      <w:r w:rsidR="00213E1C">
        <w:t xml:space="preserve">сово-хозяйственной деятельности </w:t>
      </w:r>
      <w:r w:rsidRPr="00BC4771">
        <w:t>Образовательного учреждения;</w:t>
      </w:r>
    </w:p>
    <w:p w:rsidR="00975DD2"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осуществляет прием на работу работников, заключение с ними и расторжение труд</w:t>
      </w:r>
      <w:r w:rsidRPr="00BC4771">
        <w:t>о</w:t>
      </w:r>
      <w:r w:rsidRPr="00BC4771">
        <w:t>вых договоров, распределение должностных обязанностей, создание условий и орган</w:t>
      </w:r>
      <w:r w:rsidRPr="00BC4771">
        <w:t>и</w:t>
      </w:r>
      <w:r w:rsidRPr="00BC4771">
        <w:t>зацию дополнительного профессионального образования работников;</w:t>
      </w:r>
    </w:p>
    <w:p w:rsidR="00F9272B" w:rsidRPr="00BC4771" w:rsidRDefault="00F9272B" w:rsidP="00975DD2">
      <w:pPr>
        <w:pStyle w:val="a9"/>
        <w:widowControl w:val="0"/>
        <w:numPr>
          <w:ilvl w:val="0"/>
          <w:numId w:val="38"/>
        </w:numPr>
        <w:autoSpaceDE w:val="0"/>
        <w:autoSpaceDN w:val="0"/>
        <w:adjustRightInd w:val="0"/>
        <w:spacing w:before="0" w:beforeAutospacing="0" w:after="0" w:afterAutospacing="0"/>
        <w:ind w:left="284" w:hanging="142"/>
        <w:jc w:val="both"/>
      </w:pPr>
      <w:r>
        <w:t>разрабатывает новую редакцию устава Образовательного учреждения, изменения и д</w:t>
      </w:r>
      <w:r>
        <w:t>о</w:t>
      </w:r>
      <w:r>
        <w:t>полнения в него;</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утверждает правила внутреннего распорядка учащихся, правила вн</w:t>
      </w:r>
      <w:r>
        <w:t xml:space="preserve">утреннего трудового распорядка, </w:t>
      </w:r>
      <w:r w:rsidRPr="00213E1C">
        <w:t>иные локальные нормативные акты;</w:t>
      </w:r>
      <w:r>
        <w:rPr>
          <w:color w:val="548DD4" w:themeColor="text2" w:themeTint="99"/>
        </w:rPr>
        <w:t xml:space="preserve"> </w:t>
      </w:r>
      <w:r w:rsidRPr="00BC4771">
        <w:t>привлекает к дисциплинарной отве</w:t>
      </w:r>
      <w:r w:rsidRPr="00BC4771">
        <w:t>т</w:t>
      </w:r>
      <w:r w:rsidRPr="00BC4771">
        <w:lastRenderedPageBreak/>
        <w:t>ственности, поощряет работников;</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утверждает годовую и бухгалтерскую отчетность и регламентирующие деятельность Образовательного учреждения внутренние документы; обеспечивает открытие лицевых счетов, обеспечивает своевременную уплату налогов и сборов в порядке и размерах, определяемых налоговым законодательством РФ, представляет в установленном п</w:t>
      </w:r>
      <w:r w:rsidRPr="00BC4771">
        <w:t>о</w:t>
      </w:r>
      <w:r w:rsidRPr="00BC4771">
        <w:t>рядке статистические, бухгалтерские и иные отчеты;</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1C2D6A">
        <w:t>подписывает документы</w:t>
      </w:r>
      <w:r w:rsidRPr="00BC4771">
        <w:t xml:space="preserve"> Образовательного учреждения, выдает доверенности на право представительства от имени Образовательного учреждения, издает приказы, дает пор</w:t>
      </w:r>
      <w:r w:rsidRPr="00BC4771">
        <w:t>у</w:t>
      </w:r>
      <w:r w:rsidRPr="00BC4771">
        <w:t>чения и указания, обязательные для исполнения всеми работниками Образовательного учреждения;</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обеспечивает соблюдение законности в деятельности Образовательного учреждения;</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планирует, организует и контролирует образовательную деятельность, отвечает за к</w:t>
      </w:r>
      <w:r w:rsidRPr="00BC4771">
        <w:t>а</w:t>
      </w:r>
      <w:r w:rsidRPr="00BC4771">
        <w:t>чество и эффективность работы Образовательного учреждения;</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утверждает основные общеобразовательные программы, календарный учебный график, рабочие программы учебных предметов, план работы Образовательного учреждения;</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несет ответственность за соблюдение норм охраны труда и техники безопасности во время образовательной деятельности;</w:t>
      </w:r>
    </w:p>
    <w:p w:rsidR="00975DD2" w:rsidRPr="00BC4771" w:rsidRDefault="00975DD2" w:rsidP="00975DD2">
      <w:pPr>
        <w:pStyle w:val="a9"/>
        <w:widowControl w:val="0"/>
        <w:numPr>
          <w:ilvl w:val="0"/>
          <w:numId w:val="38"/>
        </w:numPr>
        <w:autoSpaceDE w:val="0"/>
        <w:autoSpaceDN w:val="0"/>
        <w:adjustRightInd w:val="0"/>
        <w:spacing w:before="0" w:beforeAutospacing="0" w:after="0" w:afterAutospacing="0"/>
        <w:ind w:left="284" w:hanging="142"/>
        <w:jc w:val="both"/>
      </w:pPr>
      <w:r w:rsidRPr="00BC4771">
        <w:t>осуществляет иные функции и полномочия, установленные действующим законод</w:t>
      </w:r>
      <w:r w:rsidRPr="00BC4771">
        <w:t>а</w:t>
      </w:r>
      <w:r w:rsidRPr="00BC4771">
        <w:t>тельством.</w:t>
      </w:r>
    </w:p>
    <w:p w:rsidR="00975DD2" w:rsidRPr="00BC4771" w:rsidRDefault="00975DD2" w:rsidP="00975DD2">
      <w:pPr>
        <w:pStyle w:val="a9"/>
        <w:widowControl w:val="0"/>
        <w:numPr>
          <w:ilvl w:val="1"/>
          <w:numId w:val="1"/>
        </w:numPr>
        <w:autoSpaceDE w:val="0"/>
        <w:autoSpaceDN w:val="0"/>
        <w:adjustRightInd w:val="0"/>
        <w:spacing w:before="0" w:beforeAutospacing="0" w:after="0" w:afterAutospacing="0"/>
        <w:ind w:left="567" w:hanging="567"/>
        <w:jc w:val="both"/>
      </w:pPr>
      <w:r w:rsidRPr="00BC4771">
        <w:t xml:space="preserve">Директор Образовательного учреждения </w:t>
      </w:r>
      <w:proofErr w:type="gramStart"/>
      <w:r w:rsidRPr="00BC4771">
        <w:t>обязан</w:t>
      </w:r>
      <w:proofErr w:type="gramEnd"/>
      <w:r w:rsidRPr="00BC4771">
        <w:t>:</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rPr>
          <w:color w:val="000000"/>
        </w:rPr>
        <w:t>обеспечивать выполнение муниципального задания в полном объеме;</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rPr>
          <w:color w:val="000000"/>
        </w:rPr>
        <w:t>обеспечивать постоянную работу над повышением качества образовательной де</w:t>
      </w:r>
      <w:r w:rsidRPr="00BC4771">
        <w:rPr>
          <w:color w:val="000000"/>
        </w:rPr>
        <w:t>я</w:t>
      </w:r>
      <w:r w:rsidRPr="00BC4771">
        <w:rPr>
          <w:color w:val="000000"/>
        </w:rPr>
        <w:t>тельности Образовательного учреждения;</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rPr>
          <w:color w:val="000000"/>
        </w:rPr>
        <w:t>обеспечивать составление и выполнение в полном объеме плана финансово-хозяйственной деятельности Образовательного учреждения в соответствии с поря</w:t>
      </w:r>
      <w:r w:rsidRPr="00BC4771">
        <w:rPr>
          <w:color w:val="000000"/>
        </w:rPr>
        <w:t>д</w:t>
      </w:r>
      <w:r w:rsidRPr="00BC4771">
        <w:rPr>
          <w:color w:val="000000"/>
        </w:rPr>
        <w:t>ком, определенным Учредителем;</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rPr>
          <w:color w:val="000000"/>
        </w:rPr>
        <w:t>обеспечивать составление отчета о результатах деятельности Образовательного учр</w:t>
      </w:r>
      <w:r w:rsidRPr="00BC4771">
        <w:rPr>
          <w:color w:val="000000"/>
        </w:rPr>
        <w:t>е</w:t>
      </w:r>
      <w:r w:rsidRPr="00BC4771">
        <w:rPr>
          <w:color w:val="000000"/>
        </w:rPr>
        <w:t xml:space="preserve">ждения и </w:t>
      </w:r>
      <w:proofErr w:type="gramStart"/>
      <w:r w:rsidRPr="00BC4771">
        <w:rPr>
          <w:color w:val="000000"/>
        </w:rPr>
        <w:t>об использовании закрепленного за ним на праве оперативного управления имущества в соответствии с требованиями</w:t>
      </w:r>
      <w:proofErr w:type="gramEnd"/>
      <w:r w:rsidRPr="00BC4771">
        <w:rPr>
          <w:color w:val="000000"/>
        </w:rPr>
        <w:t>, установленными Учредителем;</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rPr>
          <w:color w:val="000000"/>
        </w:rPr>
        <w:t>обеспечивать целевое и рациональное использование бюджетных средств, в том числе субсидий на оказание услуг, субсидий на иные цели, и соблюдение Образовательным учреждением финансовой дисциплины в соответствии с федеральными законами;</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rPr>
          <w:color w:val="000000"/>
        </w:rPr>
        <w:t>обеспечивать исполнение договорных обязательств по выполнению работ, оказанию услуг;</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rPr>
          <w:color w:val="000000"/>
        </w:rPr>
        <w:t>не допускать возникновения просроченной кредиторской задолженности Образов</w:t>
      </w:r>
      <w:r w:rsidRPr="00BC4771">
        <w:rPr>
          <w:color w:val="000000"/>
        </w:rPr>
        <w:t>а</w:t>
      </w:r>
      <w:r w:rsidRPr="00BC4771">
        <w:rPr>
          <w:color w:val="000000"/>
        </w:rPr>
        <w:t>тельного учреждения;</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rPr>
          <w:color w:val="000000"/>
        </w:rPr>
        <w:t>обеспечивать сохранность, рациональное использование имущества, закрепленного за Учреждением;</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proofErr w:type="gramStart"/>
      <w:r w:rsidRPr="00BC4771">
        <w:rPr>
          <w:color w:val="000000"/>
        </w:rPr>
        <w:t>согласовывать с Учредителем и Комитетом в случаях и в порядке, установленном нормативными правовыми актами, настоящим Уставом, распоряжение недвижимым имуществом и особо ценным движимым имуществом Образовательного учреждения, заключение иных договоров, предусматривающих переход прав владения и (или) пользования в отношении муниципального имущества, закрепленного за Образов</w:t>
      </w:r>
      <w:r w:rsidRPr="00BC4771">
        <w:rPr>
          <w:color w:val="000000"/>
        </w:rPr>
        <w:t>а</w:t>
      </w:r>
      <w:r w:rsidRPr="00BC4771">
        <w:rPr>
          <w:color w:val="000000"/>
        </w:rPr>
        <w:t>тельным учреждением на праве оперативного управления и на иных основаниях, не противоречащих действующему законодательству;</w:t>
      </w:r>
      <w:proofErr w:type="gramEnd"/>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proofErr w:type="gramStart"/>
      <w:r w:rsidRPr="00BC4771">
        <w:rPr>
          <w:color w:val="000000"/>
        </w:rPr>
        <w:t>согласовывать с Учредителем и Комитетом в случаях и в порядке, установленном нормативно правовыми актами, внесение Образовательным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w:t>
      </w:r>
      <w:r w:rsidRPr="00BC4771">
        <w:rPr>
          <w:color w:val="000000"/>
        </w:rPr>
        <w:t>е</w:t>
      </w:r>
      <w:r w:rsidRPr="00BC4771">
        <w:rPr>
          <w:color w:val="000000"/>
        </w:rPr>
        <w:t>ства, в уставный (складочный) капитал хозяйственных обществ или передачу им так</w:t>
      </w:r>
      <w:r w:rsidRPr="00BC4771">
        <w:rPr>
          <w:color w:val="000000"/>
        </w:rPr>
        <w:t>о</w:t>
      </w:r>
      <w:r w:rsidRPr="00BC4771">
        <w:rPr>
          <w:color w:val="000000"/>
        </w:rPr>
        <w:lastRenderedPageBreak/>
        <w:t xml:space="preserve">го имущества иным </w:t>
      </w:r>
      <w:r w:rsidRPr="00BC4771">
        <w:t>образом в качестве их учредителя или участника;</w:t>
      </w:r>
      <w:proofErr w:type="gramEnd"/>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t xml:space="preserve">согласовывать с Учредителем создание и ликвидацию филиалов, открытие и закрытие представительств Образовательного учреждения; </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t>обеспечивать раскрытие информации об Образовательном Учреждении, его деятел</w:t>
      </w:r>
      <w:r w:rsidRPr="00BC4771">
        <w:t>ь</w:t>
      </w:r>
      <w:r w:rsidRPr="00BC4771">
        <w:t>ности и закрепленном за ним имуществе в соответствии с требованиями федеральных законов;</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t>обеспечивать соблюдение требований по охране и безопасности труда, принимать н</w:t>
      </w:r>
      <w:r w:rsidRPr="00BC4771">
        <w:t>е</w:t>
      </w:r>
      <w:r w:rsidRPr="00BC4771">
        <w:t>обходимые меры по соблюдению в Образовательном учреждении правил техники безопасности и требований федеральных законов по защите жизни и здоровья рабо</w:t>
      </w:r>
      <w:r w:rsidRPr="00BC4771">
        <w:t>т</w:t>
      </w:r>
      <w:r w:rsidRPr="00BC4771">
        <w:t>ников Образовательного учреждения;</w:t>
      </w:r>
    </w:p>
    <w:p w:rsidR="00975DD2" w:rsidRPr="00BC4771" w:rsidRDefault="00975DD2" w:rsidP="00975DD2">
      <w:pPr>
        <w:pStyle w:val="a9"/>
        <w:widowControl w:val="0"/>
        <w:numPr>
          <w:ilvl w:val="0"/>
          <w:numId w:val="39"/>
        </w:numPr>
        <w:autoSpaceDE w:val="0"/>
        <w:autoSpaceDN w:val="0"/>
        <w:adjustRightInd w:val="0"/>
        <w:spacing w:before="0" w:beforeAutospacing="0" w:after="0" w:afterAutospacing="0"/>
        <w:ind w:left="426" w:hanging="284"/>
        <w:jc w:val="both"/>
      </w:pPr>
      <w:r w:rsidRPr="00BC4771">
        <w:t>выполнять иные обязанности, установленные федеральными законами, законами и иными нормативными правовыми актами, уставом Образовательного учреждения, а также решениями Учредителя.</w:t>
      </w:r>
    </w:p>
    <w:p w:rsidR="00975DD2" w:rsidRPr="00BC4771" w:rsidRDefault="00975DD2" w:rsidP="00975DD2">
      <w:pPr>
        <w:pStyle w:val="a9"/>
        <w:widowControl w:val="0"/>
        <w:numPr>
          <w:ilvl w:val="1"/>
          <w:numId w:val="1"/>
        </w:numPr>
        <w:autoSpaceDE w:val="0"/>
        <w:autoSpaceDN w:val="0"/>
        <w:adjustRightInd w:val="0"/>
        <w:spacing w:before="0" w:beforeAutospacing="0" w:after="0" w:afterAutospacing="0"/>
        <w:ind w:left="567" w:hanging="567"/>
        <w:jc w:val="both"/>
      </w:pPr>
      <w:r w:rsidRPr="00BC4771">
        <w:t>Исполнение части своих полномочий директор может передавать заместителям или другим руководящим работникам Образовательного учреждения на основании пр</w:t>
      </w:r>
      <w:r w:rsidRPr="00BC4771">
        <w:t>и</w:t>
      </w:r>
      <w:r w:rsidRPr="00BC4771">
        <w:t xml:space="preserve">каза. </w:t>
      </w:r>
    </w:p>
    <w:p w:rsidR="00975DD2" w:rsidRPr="001C2D6A" w:rsidRDefault="001C2D6A" w:rsidP="00975DD2">
      <w:pPr>
        <w:pStyle w:val="a9"/>
        <w:widowControl w:val="0"/>
        <w:numPr>
          <w:ilvl w:val="1"/>
          <w:numId w:val="1"/>
        </w:numPr>
        <w:autoSpaceDE w:val="0"/>
        <w:autoSpaceDN w:val="0"/>
        <w:adjustRightInd w:val="0"/>
        <w:spacing w:before="0" w:beforeAutospacing="0" w:after="0" w:afterAutospacing="0"/>
        <w:ind w:left="567" w:hanging="567"/>
        <w:jc w:val="both"/>
      </w:pPr>
      <w:r w:rsidRPr="001C2D6A">
        <w:t xml:space="preserve">В </w:t>
      </w:r>
      <w:r w:rsidR="00975DD2" w:rsidRPr="001C2D6A">
        <w:t>Учреждении формируются коллегиальные органы управления, к которым относя</w:t>
      </w:r>
      <w:r w:rsidR="00975DD2" w:rsidRPr="001C2D6A">
        <w:t>т</w:t>
      </w:r>
      <w:r w:rsidR="00975DD2" w:rsidRPr="001C2D6A">
        <w:t xml:space="preserve">ся: общее собрание работников  (далее общее собрание), педагогический совет, управляющий совет Образовательного учреждения. </w:t>
      </w:r>
    </w:p>
    <w:p w:rsidR="00975DD2" w:rsidRPr="00BC4771" w:rsidRDefault="00975DD2" w:rsidP="00975DD2">
      <w:pPr>
        <w:pStyle w:val="a9"/>
        <w:widowControl w:val="0"/>
        <w:autoSpaceDE w:val="0"/>
        <w:autoSpaceDN w:val="0"/>
        <w:adjustRightInd w:val="0"/>
        <w:spacing w:before="0" w:beforeAutospacing="0" w:after="0" w:afterAutospacing="0"/>
        <w:ind w:left="567"/>
        <w:jc w:val="both"/>
      </w:pPr>
      <w:r w:rsidRPr="00BC4771">
        <w:t>Структура, порядок формирования, срок полномочий и компетенция коллегиальных органов управления Образовательным учреждением, порядок принятия ими реш</w:t>
      </w:r>
      <w:r w:rsidRPr="00BC4771">
        <w:t>е</w:t>
      </w:r>
      <w:r w:rsidRPr="00BC4771">
        <w:t>ний и выступления от имени Образовательного учреждения устанавливаются н</w:t>
      </w:r>
      <w:r w:rsidRPr="00BC4771">
        <w:t>а</w:t>
      </w:r>
      <w:r w:rsidRPr="00BC4771">
        <w:t>стоящим Уставом и соответствующими локальными нормативными актами Образ</w:t>
      </w:r>
      <w:r w:rsidRPr="00BC4771">
        <w:t>о</w:t>
      </w:r>
      <w:r w:rsidRPr="00BC4771">
        <w:t xml:space="preserve">вательного учреждения. </w:t>
      </w:r>
    </w:p>
    <w:p w:rsidR="00975DD2" w:rsidRPr="00BC4771" w:rsidRDefault="00975DD2" w:rsidP="00975DD2">
      <w:pPr>
        <w:pStyle w:val="a9"/>
        <w:widowControl w:val="0"/>
        <w:autoSpaceDE w:val="0"/>
        <w:autoSpaceDN w:val="0"/>
        <w:adjustRightInd w:val="0"/>
        <w:spacing w:before="0" w:beforeAutospacing="0" w:after="0" w:afterAutospacing="0"/>
        <w:ind w:left="567"/>
        <w:jc w:val="both"/>
      </w:pPr>
      <w:r w:rsidRPr="00BC4771">
        <w:t xml:space="preserve">Коллегиальные органы управления Образовательным учреждением не наделены правом </w:t>
      </w:r>
      <w:proofErr w:type="gramStart"/>
      <w:r w:rsidRPr="00BC4771">
        <w:t>выступать</w:t>
      </w:r>
      <w:proofErr w:type="gramEnd"/>
      <w:r w:rsidRPr="00BC4771">
        <w:t xml:space="preserve"> от имени Образовательного учреждения.</w:t>
      </w:r>
    </w:p>
    <w:p w:rsidR="00975DD2" w:rsidRPr="00BC4771" w:rsidRDefault="00975DD2" w:rsidP="00975DD2">
      <w:pPr>
        <w:pStyle w:val="Default"/>
        <w:ind w:left="284" w:hanging="142"/>
        <w:jc w:val="both"/>
      </w:pPr>
      <w:r w:rsidRPr="00BC4771">
        <w:t>4.9.1. Общее собрание работников. В состав общего собрания работников входят все р</w:t>
      </w:r>
      <w:r w:rsidRPr="00BC4771">
        <w:t>а</w:t>
      </w:r>
      <w:r w:rsidRPr="00BC4771">
        <w:t>ботники Образовательного учреждения. Общее собрание работников является постоя</w:t>
      </w:r>
      <w:r w:rsidRPr="00BC4771">
        <w:t>н</w:t>
      </w:r>
      <w:r w:rsidRPr="00BC4771">
        <w:t>но действующим органом управления Образовательного учреждением.</w:t>
      </w:r>
    </w:p>
    <w:p w:rsidR="00975DD2" w:rsidRPr="00BC4771" w:rsidRDefault="00975DD2" w:rsidP="00975DD2">
      <w:pPr>
        <w:pStyle w:val="Default"/>
        <w:ind w:left="284" w:hanging="142"/>
        <w:jc w:val="both"/>
      </w:pPr>
      <w:r w:rsidRPr="00BC4771">
        <w:t>К компетенции Общего собрания работников Образовательного учреждения относится:</w:t>
      </w:r>
    </w:p>
    <w:p w:rsidR="00975DD2" w:rsidRPr="00BC4771" w:rsidRDefault="00975DD2" w:rsidP="00975DD2">
      <w:pPr>
        <w:pStyle w:val="Default"/>
        <w:numPr>
          <w:ilvl w:val="0"/>
          <w:numId w:val="40"/>
        </w:numPr>
        <w:spacing w:after="27"/>
        <w:ind w:left="284" w:hanging="142"/>
        <w:jc w:val="both"/>
      </w:pPr>
      <w:r w:rsidRPr="00BC4771">
        <w:t>рассмотрение вопросов, связанных с соблюдением законодательства о труде работн</w:t>
      </w:r>
      <w:r w:rsidRPr="00BC4771">
        <w:t>и</w:t>
      </w:r>
      <w:r w:rsidRPr="00BC4771">
        <w:t>ками Образовательного учреждения, администрацией Образовательного учреждения, а также положений  коллективного, трудового договора между Учреждением и работн</w:t>
      </w:r>
      <w:r w:rsidRPr="00BC4771">
        <w:t>и</w:t>
      </w:r>
      <w:r w:rsidRPr="00BC4771">
        <w:t>ками Образовательного учреждения;</w:t>
      </w:r>
    </w:p>
    <w:p w:rsidR="00975DD2" w:rsidRPr="00BC4771" w:rsidRDefault="00975DD2" w:rsidP="00975DD2">
      <w:pPr>
        <w:pStyle w:val="Default"/>
        <w:numPr>
          <w:ilvl w:val="0"/>
          <w:numId w:val="40"/>
        </w:numPr>
        <w:spacing w:after="27"/>
        <w:ind w:left="284" w:hanging="142"/>
        <w:jc w:val="both"/>
      </w:pPr>
      <w:r w:rsidRPr="00BC4771">
        <w:t>рассмотрение спорных или конфликтных ситуаций, касающихся отношений между р</w:t>
      </w:r>
      <w:r w:rsidRPr="00BC4771">
        <w:t>а</w:t>
      </w:r>
      <w:r w:rsidRPr="00BC4771">
        <w:t>ботниками Образовательного учреждения;</w:t>
      </w:r>
    </w:p>
    <w:p w:rsidR="00975DD2" w:rsidRPr="00BC4771" w:rsidRDefault="00975DD2" w:rsidP="00975DD2">
      <w:pPr>
        <w:pStyle w:val="Default"/>
        <w:numPr>
          <w:ilvl w:val="0"/>
          <w:numId w:val="40"/>
        </w:numPr>
        <w:spacing w:after="27"/>
        <w:ind w:left="284" w:hanging="142"/>
        <w:jc w:val="both"/>
      </w:pPr>
      <w:r w:rsidRPr="00BC4771">
        <w:t>рассмотрение вопросов, касающихся улучшения условий труда работников Образов</w:t>
      </w:r>
      <w:r w:rsidRPr="00BC4771">
        <w:t>а</w:t>
      </w:r>
      <w:r w:rsidRPr="00BC4771">
        <w:t>тельного учреждения;</w:t>
      </w:r>
    </w:p>
    <w:p w:rsidR="00975DD2" w:rsidRPr="00BC4771" w:rsidRDefault="00975DD2" w:rsidP="00975DD2">
      <w:pPr>
        <w:pStyle w:val="Default"/>
        <w:numPr>
          <w:ilvl w:val="0"/>
          <w:numId w:val="40"/>
        </w:numPr>
        <w:spacing w:after="27"/>
        <w:ind w:left="284" w:hanging="142"/>
        <w:jc w:val="both"/>
      </w:pPr>
      <w:r w:rsidRPr="00BC4771">
        <w:t>представление педагогических и других работников к различным видам поощрении;</w:t>
      </w:r>
    </w:p>
    <w:p w:rsidR="00975DD2" w:rsidRPr="00BC4771" w:rsidRDefault="00975DD2" w:rsidP="00975DD2">
      <w:pPr>
        <w:pStyle w:val="Default"/>
        <w:numPr>
          <w:ilvl w:val="0"/>
          <w:numId w:val="40"/>
        </w:numPr>
        <w:spacing w:after="27"/>
        <w:ind w:left="284" w:hanging="142"/>
        <w:jc w:val="both"/>
      </w:pPr>
      <w:r w:rsidRPr="00BC4771">
        <w:t>рассмотрение и принятие коллективного договора в порядке, установленном дейс</w:t>
      </w:r>
      <w:r w:rsidRPr="00BC4771">
        <w:t>т</w:t>
      </w:r>
      <w:r w:rsidRPr="00BC4771">
        <w:t>вующим законодательством;</w:t>
      </w:r>
    </w:p>
    <w:p w:rsidR="00975DD2" w:rsidRPr="00BC4771" w:rsidRDefault="00975DD2" w:rsidP="00975DD2">
      <w:pPr>
        <w:pStyle w:val="Default"/>
        <w:numPr>
          <w:ilvl w:val="0"/>
          <w:numId w:val="40"/>
        </w:numPr>
        <w:spacing w:after="27"/>
        <w:ind w:left="284" w:hanging="142"/>
        <w:jc w:val="both"/>
      </w:pPr>
      <w:r w:rsidRPr="00BC4771">
        <w:t>обсуждение и принятие Положения об оплате труда работников Образовательного у</w:t>
      </w:r>
      <w:r w:rsidRPr="00BC4771">
        <w:t>ч</w:t>
      </w:r>
      <w:r w:rsidRPr="00BC4771">
        <w:t>реждения, правила внутреннего трудового распорядка и другие локальные нормати</w:t>
      </w:r>
      <w:r w:rsidRPr="00BC4771">
        <w:t>в</w:t>
      </w:r>
      <w:r w:rsidRPr="00BC4771">
        <w:t>ные акты в пределах своей компетенции;</w:t>
      </w:r>
    </w:p>
    <w:p w:rsidR="00975DD2" w:rsidRPr="00BC4771" w:rsidRDefault="00975DD2" w:rsidP="00975DD2">
      <w:pPr>
        <w:pStyle w:val="Default"/>
        <w:numPr>
          <w:ilvl w:val="0"/>
          <w:numId w:val="40"/>
        </w:numPr>
        <w:spacing w:after="27"/>
        <w:ind w:left="284" w:hanging="142"/>
        <w:jc w:val="both"/>
      </w:pPr>
      <w:r w:rsidRPr="00BC4771">
        <w:t>осуществление иной деятельности, предусмотренной действующим законодательством.</w:t>
      </w:r>
    </w:p>
    <w:p w:rsidR="00975DD2" w:rsidRPr="00BC4771" w:rsidRDefault="00975DD2" w:rsidP="00975DD2">
      <w:pPr>
        <w:pStyle w:val="Default"/>
        <w:spacing w:after="27"/>
        <w:ind w:left="142" w:hanging="142"/>
        <w:jc w:val="both"/>
      </w:pPr>
      <w:r w:rsidRPr="00BC4771">
        <w:t>Организационной формой работы Общего собрания работников являются заседания, к</w:t>
      </w:r>
      <w:r w:rsidRPr="00BC4771">
        <w:t>о</w:t>
      </w:r>
      <w:r w:rsidRPr="00BC4771">
        <w:t>торые проводятся по мере необходимости, но не реже одного раза в год. На первом зас</w:t>
      </w:r>
      <w:r w:rsidRPr="00BC4771">
        <w:t>е</w:t>
      </w:r>
      <w:r w:rsidRPr="00BC4771">
        <w:t>дании открытым голосованием избирается председатель и секретарь.</w:t>
      </w:r>
    </w:p>
    <w:p w:rsidR="00975DD2" w:rsidRPr="00BC4771" w:rsidRDefault="00975DD2" w:rsidP="00975DD2">
      <w:pPr>
        <w:pStyle w:val="Default"/>
        <w:spacing w:after="27"/>
        <w:ind w:left="142" w:hanging="142"/>
        <w:jc w:val="both"/>
      </w:pPr>
      <w:r w:rsidRPr="00BC4771">
        <w:lastRenderedPageBreak/>
        <w:t xml:space="preserve"> Общее собрание работников созывается его председателем по собственной инициативе, инициативе работников Образовательного учреждения, председателя профсоюзного к</w:t>
      </w:r>
      <w:r w:rsidRPr="00BC4771">
        <w:t>о</w:t>
      </w:r>
      <w:r w:rsidRPr="00BC4771">
        <w:t>митета Образовательного учреждения, директора Образовательного учреждения.</w:t>
      </w:r>
    </w:p>
    <w:p w:rsidR="00975DD2" w:rsidRPr="00BC4771" w:rsidRDefault="00975DD2" w:rsidP="00975DD2">
      <w:pPr>
        <w:pStyle w:val="Default"/>
        <w:spacing w:after="27"/>
        <w:ind w:left="142" w:hanging="142"/>
        <w:jc w:val="both"/>
      </w:pPr>
      <w:r w:rsidRPr="00BC4771">
        <w:t>Заседание Общего собрания работников является правомочным, если на заседании пр</w:t>
      </w:r>
      <w:r w:rsidRPr="00BC4771">
        <w:t>и</w:t>
      </w:r>
      <w:r w:rsidRPr="00BC4771">
        <w:t>сутствует не менее половины работников (50%) Образовательного учреждения.</w:t>
      </w:r>
    </w:p>
    <w:p w:rsidR="00975DD2" w:rsidRPr="00BC4771" w:rsidRDefault="00975DD2" w:rsidP="00975DD2">
      <w:pPr>
        <w:pStyle w:val="Default"/>
        <w:spacing w:after="27"/>
        <w:ind w:left="142" w:hanging="142"/>
        <w:jc w:val="both"/>
      </w:pPr>
      <w:r w:rsidRPr="00BC4771">
        <w:t>Решения Общего собрания работников принимаются простым большинством голосов и оформляются протоколом, который подписывается председателем и секретарем Общего собрания работников.</w:t>
      </w:r>
    </w:p>
    <w:p w:rsidR="00975DD2" w:rsidRPr="00BC4771" w:rsidRDefault="00975DD2" w:rsidP="00975DD2">
      <w:pPr>
        <w:pStyle w:val="Default"/>
        <w:spacing w:after="27"/>
        <w:ind w:left="142" w:hanging="142"/>
        <w:jc w:val="both"/>
      </w:pPr>
      <w:r w:rsidRPr="00BC4771">
        <w:t xml:space="preserve"> Каждый работник Образовательного учреждения имеет при голосовании один голос. В случае равенства голосов решающим является голос председателя Общего собрания р</w:t>
      </w:r>
      <w:r w:rsidRPr="00BC4771">
        <w:t>а</w:t>
      </w:r>
      <w:r w:rsidRPr="00BC4771">
        <w:t>ботников.</w:t>
      </w:r>
    </w:p>
    <w:p w:rsidR="00975DD2" w:rsidRPr="00BC4771" w:rsidRDefault="00975DD2" w:rsidP="00975DD2">
      <w:pPr>
        <w:pStyle w:val="Default"/>
        <w:spacing w:after="27"/>
        <w:ind w:left="142" w:hanging="142"/>
        <w:jc w:val="both"/>
      </w:pPr>
      <w:r w:rsidRPr="00BC4771">
        <w:t>В каждом протоколе указывается его номер, дата заседания Общего собрания работников, количество присутствующих, повестка заседания, краткая, но ясная и исчерпывающая запись выступлений и принятое решение по обсуждаемому вопросу. Протоколы Общего собрания работников включаются в номенклатуру дел Образовательного учреждения и сдаются по акту при приеме и сдаче дел Образовательного учреждения.</w:t>
      </w:r>
    </w:p>
    <w:p w:rsidR="00975DD2" w:rsidRPr="00BC4771" w:rsidRDefault="00975DD2" w:rsidP="00975DD2">
      <w:pPr>
        <w:pStyle w:val="Default"/>
        <w:spacing w:after="27"/>
        <w:ind w:left="142" w:hanging="142"/>
        <w:jc w:val="both"/>
      </w:pPr>
      <w:r w:rsidRPr="00BC4771">
        <w:t>Протоколы заседаний Общего собрания работников доступны для ознакомления всем р</w:t>
      </w:r>
      <w:r w:rsidRPr="00BC4771">
        <w:t>а</w:t>
      </w:r>
      <w:r w:rsidRPr="00BC4771">
        <w:t>ботникам Образовательного учреждения.</w:t>
      </w:r>
    </w:p>
    <w:p w:rsidR="00975DD2" w:rsidRPr="00BC4771" w:rsidRDefault="00975DD2" w:rsidP="00975DD2">
      <w:pPr>
        <w:widowControl w:val="0"/>
        <w:autoSpaceDE w:val="0"/>
        <w:autoSpaceDN w:val="0"/>
        <w:adjustRightInd w:val="0"/>
        <w:spacing w:after="0"/>
        <w:ind w:left="284" w:hanging="142"/>
        <w:jc w:val="both"/>
        <w:rPr>
          <w:rFonts w:ascii="Times New Roman" w:hAnsi="Times New Roman" w:cs="Times New Roman"/>
          <w:sz w:val="24"/>
          <w:szCs w:val="24"/>
        </w:rPr>
      </w:pPr>
      <w:r w:rsidRPr="00BC4771">
        <w:rPr>
          <w:rFonts w:ascii="Times New Roman" w:hAnsi="Times New Roman" w:cs="Times New Roman"/>
          <w:color w:val="000000"/>
          <w:sz w:val="24"/>
          <w:szCs w:val="24"/>
        </w:rPr>
        <w:t xml:space="preserve">4.9.2. </w:t>
      </w:r>
      <w:r w:rsidRPr="00BC4771">
        <w:rPr>
          <w:rFonts w:ascii="Times New Roman" w:hAnsi="Times New Roman" w:cs="Times New Roman"/>
          <w:sz w:val="24"/>
          <w:szCs w:val="24"/>
        </w:rPr>
        <w:t>Педагогический совет Образовательного учреждения создается в целях управления организацией образовательной деятельности, развития содержания образования, реал</w:t>
      </w:r>
      <w:r w:rsidRPr="00BC4771">
        <w:rPr>
          <w:rFonts w:ascii="Times New Roman" w:hAnsi="Times New Roman" w:cs="Times New Roman"/>
          <w:sz w:val="24"/>
          <w:szCs w:val="24"/>
        </w:rPr>
        <w:t>и</w:t>
      </w:r>
      <w:r w:rsidRPr="00BC4771">
        <w:rPr>
          <w:rFonts w:ascii="Times New Roman" w:hAnsi="Times New Roman" w:cs="Times New Roman"/>
          <w:sz w:val="24"/>
          <w:szCs w:val="24"/>
        </w:rPr>
        <w:t>зации образовательных программ, повышения качества обучения и  воспитания уч</w:t>
      </w:r>
      <w:r w:rsidRPr="00BC4771">
        <w:rPr>
          <w:rFonts w:ascii="Times New Roman" w:hAnsi="Times New Roman" w:cs="Times New Roman"/>
          <w:sz w:val="24"/>
          <w:szCs w:val="24"/>
        </w:rPr>
        <w:t>а</w:t>
      </w:r>
      <w:r w:rsidRPr="00BC4771">
        <w:rPr>
          <w:rFonts w:ascii="Times New Roman" w:hAnsi="Times New Roman" w:cs="Times New Roman"/>
          <w:sz w:val="24"/>
          <w:szCs w:val="24"/>
        </w:rPr>
        <w:t>щихся, совершенствования методической работы, а также содействия повышению кв</w:t>
      </w:r>
      <w:r w:rsidRPr="00BC4771">
        <w:rPr>
          <w:rFonts w:ascii="Times New Roman" w:hAnsi="Times New Roman" w:cs="Times New Roman"/>
          <w:sz w:val="24"/>
          <w:szCs w:val="24"/>
        </w:rPr>
        <w:t>а</w:t>
      </w:r>
      <w:r w:rsidRPr="00BC4771">
        <w:rPr>
          <w:rFonts w:ascii="Times New Roman" w:hAnsi="Times New Roman" w:cs="Times New Roman"/>
          <w:sz w:val="24"/>
          <w:szCs w:val="24"/>
        </w:rPr>
        <w:t xml:space="preserve">лификации педагогических работников. Педагогический совет действует на основании Положения о педагогическом совете Образовательного  учреждения. </w:t>
      </w:r>
    </w:p>
    <w:p w:rsidR="00975DD2" w:rsidRPr="00BC4771" w:rsidRDefault="00975DD2" w:rsidP="00975DD2">
      <w:pPr>
        <w:widowControl w:val="0"/>
        <w:autoSpaceDE w:val="0"/>
        <w:autoSpaceDN w:val="0"/>
        <w:adjustRightInd w:val="0"/>
        <w:spacing w:after="0"/>
        <w:ind w:left="284" w:hanging="142"/>
        <w:jc w:val="both"/>
        <w:rPr>
          <w:rFonts w:ascii="Times New Roman" w:eastAsia="Calibri" w:hAnsi="Times New Roman" w:cs="Times New Roman"/>
          <w:sz w:val="24"/>
          <w:szCs w:val="24"/>
        </w:rPr>
      </w:pPr>
      <w:r w:rsidRPr="00BC4771">
        <w:rPr>
          <w:rFonts w:ascii="Times New Roman" w:hAnsi="Times New Roman" w:cs="Times New Roman"/>
          <w:sz w:val="24"/>
          <w:szCs w:val="24"/>
        </w:rPr>
        <w:t>Членами педагогического совета  являются все педагогические работники Образовател</w:t>
      </w:r>
      <w:r w:rsidRPr="00BC4771">
        <w:rPr>
          <w:rFonts w:ascii="Times New Roman" w:hAnsi="Times New Roman" w:cs="Times New Roman"/>
          <w:sz w:val="24"/>
          <w:szCs w:val="24"/>
        </w:rPr>
        <w:t>ь</w:t>
      </w:r>
      <w:r w:rsidRPr="00BC4771">
        <w:rPr>
          <w:rFonts w:ascii="Times New Roman" w:hAnsi="Times New Roman" w:cs="Times New Roman"/>
          <w:sz w:val="24"/>
          <w:szCs w:val="24"/>
        </w:rPr>
        <w:t xml:space="preserve">ного   учреждения, включая совместителей, </w:t>
      </w:r>
      <w:r w:rsidRPr="00BC4771">
        <w:rPr>
          <w:rFonts w:ascii="Times New Roman" w:eastAsia="Calibri" w:hAnsi="Times New Roman" w:cs="Times New Roman"/>
          <w:sz w:val="24"/>
          <w:szCs w:val="24"/>
        </w:rPr>
        <w:t>директор, заместители директора Образ</w:t>
      </w:r>
      <w:r w:rsidRPr="00BC4771">
        <w:rPr>
          <w:rFonts w:ascii="Times New Roman" w:eastAsia="Calibri" w:hAnsi="Times New Roman" w:cs="Times New Roman"/>
          <w:sz w:val="24"/>
          <w:szCs w:val="24"/>
        </w:rPr>
        <w:t>о</w:t>
      </w:r>
      <w:r w:rsidRPr="00BC4771">
        <w:rPr>
          <w:rFonts w:ascii="Times New Roman" w:eastAsia="Calibri" w:hAnsi="Times New Roman" w:cs="Times New Roman"/>
          <w:sz w:val="24"/>
          <w:szCs w:val="24"/>
        </w:rPr>
        <w:t>вательного учреждения.</w:t>
      </w:r>
    </w:p>
    <w:p w:rsidR="00975DD2" w:rsidRPr="00BC4771" w:rsidRDefault="00975DD2" w:rsidP="00975DD2">
      <w:pPr>
        <w:widowControl w:val="0"/>
        <w:autoSpaceDE w:val="0"/>
        <w:autoSpaceDN w:val="0"/>
        <w:adjustRightInd w:val="0"/>
        <w:spacing w:after="0"/>
        <w:ind w:left="284" w:hanging="142"/>
        <w:jc w:val="both"/>
        <w:rPr>
          <w:rFonts w:ascii="Times New Roman" w:hAnsi="Times New Roman" w:cs="Times New Roman"/>
          <w:sz w:val="24"/>
          <w:szCs w:val="24"/>
        </w:rPr>
      </w:pPr>
      <w:r w:rsidRPr="00BC4771">
        <w:rPr>
          <w:rFonts w:ascii="Times New Roman" w:hAnsi="Times New Roman" w:cs="Times New Roman"/>
          <w:sz w:val="24"/>
          <w:szCs w:val="24"/>
        </w:rPr>
        <w:t>Членство в педагогическом совете является обязательным и возникает с момента закл</w:t>
      </w:r>
      <w:r w:rsidRPr="00BC4771">
        <w:rPr>
          <w:rFonts w:ascii="Times New Roman" w:hAnsi="Times New Roman" w:cs="Times New Roman"/>
          <w:sz w:val="24"/>
          <w:szCs w:val="24"/>
        </w:rPr>
        <w:t>ю</w:t>
      </w:r>
      <w:r w:rsidRPr="00BC4771">
        <w:rPr>
          <w:rFonts w:ascii="Times New Roman" w:hAnsi="Times New Roman" w:cs="Times New Roman"/>
          <w:sz w:val="24"/>
          <w:szCs w:val="24"/>
        </w:rPr>
        <w:t>чения трудового договора и прекращается по окончании срока его действия. Педагог</w:t>
      </w:r>
      <w:r w:rsidRPr="00BC4771">
        <w:rPr>
          <w:rFonts w:ascii="Times New Roman" w:hAnsi="Times New Roman" w:cs="Times New Roman"/>
          <w:sz w:val="24"/>
          <w:szCs w:val="24"/>
        </w:rPr>
        <w:t>и</w:t>
      </w:r>
      <w:r w:rsidRPr="00BC4771">
        <w:rPr>
          <w:rFonts w:ascii="Times New Roman" w:hAnsi="Times New Roman" w:cs="Times New Roman"/>
          <w:sz w:val="24"/>
          <w:szCs w:val="24"/>
        </w:rPr>
        <w:t>ческий совет избирает из своего состава секретаря и председателя педагогического с</w:t>
      </w:r>
      <w:r w:rsidRPr="00BC4771">
        <w:rPr>
          <w:rFonts w:ascii="Times New Roman" w:hAnsi="Times New Roman" w:cs="Times New Roman"/>
          <w:sz w:val="24"/>
          <w:szCs w:val="24"/>
        </w:rPr>
        <w:t>о</w:t>
      </w:r>
      <w:r w:rsidRPr="00BC4771">
        <w:rPr>
          <w:rFonts w:ascii="Times New Roman" w:hAnsi="Times New Roman" w:cs="Times New Roman"/>
          <w:sz w:val="24"/>
          <w:szCs w:val="24"/>
        </w:rPr>
        <w:t xml:space="preserve">вета Образовательного учреждения. Педагогический совет созывается председателем по мере необходимости, но не реже 4 раз в год. </w:t>
      </w:r>
    </w:p>
    <w:p w:rsidR="00975DD2" w:rsidRPr="00BC4771" w:rsidRDefault="00975DD2" w:rsidP="00975DD2">
      <w:pPr>
        <w:widowControl w:val="0"/>
        <w:autoSpaceDE w:val="0"/>
        <w:autoSpaceDN w:val="0"/>
        <w:adjustRightInd w:val="0"/>
        <w:spacing w:after="0"/>
        <w:ind w:left="284" w:hanging="142"/>
        <w:jc w:val="both"/>
        <w:rPr>
          <w:rFonts w:ascii="Times New Roman" w:hAnsi="Times New Roman" w:cs="Times New Roman"/>
          <w:sz w:val="24"/>
          <w:szCs w:val="24"/>
        </w:rPr>
      </w:pPr>
      <w:r w:rsidRPr="00BC4771">
        <w:rPr>
          <w:rFonts w:ascii="Times New Roman" w:hAnsi="Times New Roman" w:cs="Times New Roman"/>
          <w:sz w:val="24"/>
          <w:szCs w:val="24"/>
        </w:rPr>
        <w:t>Решение педагогического совета Образовательного учреждения является правомочным, если на его заседании присутствовало не менее 50% педагогических и администрати</w:t>
      </w:r>
      <w:r w:rsidRPr="00BC4771">
        <w:rPr>
          <w:rFonts w:ascii="Times New Roman" w:hAnsi="Times New Roman" w:cs="Times New Roman"/>
          <w:sz w:val="24"/>
          <w:szCs w:val="24"/>
        </w:rPr>
        <w:t>в</w:t>
      </w:r>
      <w:r w:rsidRPr="00BC4771">
        <w:rPr>
          <w:rFonts w:ascii="Times New Roman" w:hAnsi="Times New Roman" w:cs="Times New Roman"/>
          <w:sz w:val="24"/>
          <w:szCs w:val="24"/>
        </w:rPr>
        <w:t>ных работников Образовательного учреждения и если за него проголосовало более п</w:t>
      </w:r>
      <w:r w:rsidRPr="00BC4771">
        <w:rPr>
          <w:rFonts w:ascii="Times New Roman" w:hAnsi="Times New Roman" w:cs="Times New Roman"/>
          <w:sz w:val="24"/>
          <w:szCs w:val="24"/>
        </w:rPr>
        <w:t>о</w:t>
      </w:r>
      <w:r w:rsidRPr="00BC4771">
        <w:rPr>
          <w:rFonts w:ascii="Times New Roman" w:hAnsi="Times New Roman" w:cs="Times New Roman"/>
          <w:sz w:val="24"/>
          <w:szCs w:val="24"/>
        </w:rPr>
        <w:t>ловины присутствовавших. Решение принимается открытым голосованием. При равном количестве голосов решающим является голос председателя педагогического совета. Ход педагогических советов и решения оформляются протоколами. Протоколы ведутся секретарем педагогического совета  и хранятся в Образовательном  учреждении пост</w:t>
      </w:r>
      <w:r w:rsidRPr="00BC4771">
        <w:rPr>
          <w:rFonts w:ascii="Times New Roman" w:hAnsi="Times New Roman" w:cs="Times New Roman"/>
          <w:sz w:val="24"/>
          <w:szCs w:val="24"/>
        </w:rPr>
        <w:t>о</w:t>
      </w:r>
      <w:r w:rsidRPr="00BC4771">
        <w:rPr>
          <w:rFonts w:ascii="Times New Roman" w:hAnsi="Times New Roman" w:cs="Times New Roman"/>
          <w:sz w:val="24"/>
          <w:szCs w:val="24"/>
        </w:rPr>
        <w:t>янно.</w:t>
      </w:r>
    </w:p>
    <w:p w:rsidR="00975DD2" w:rsidRPr="00BC4771" w:rsidRDefault="00975DD2" w:rsidP="00975DD2">
      <w:pPr>
        <w:widowControl w:val="0"/>
        <w:autoSpaceDE w:val="0"/>
        <w:autoSpaceDN w:val="0"/>
        <w:adjustRightInd w:val="0"/>
        <w:spacing w:after="0"/>
        <w:ind w:left="284" w:hanging="142"/>
        <w:jc w:val="both"/>
        <w:rPr>
          <w:rFonts w:ascii="Times New Roman" w:hAnsi="Times New Roman" w:cs="Times New Roman"/>
          <w:sz w:val="24"/>
          <w:szCs w:val="24"/>
        </w:rPr>
      </w:pPr>
      <w:r w:rsidRPr="00BC4771">
        <w:rPr>
          <w:rFonts w:ascii="Times New Roman" w:hAnsi="Times New Roman" w:cs="Times New Roman"/>
          <w:sz w:val="24"/>
          <w:szCs w:val="24"/>
        </w:rPr>
        <w:t>Педагогический совет Образовательного учреждения является постоянно действующим коллегиальным органом, к компетенции которого относится:</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обсуждение и согласование локальных нормативных актов Образовательного учре</w:t>
      </w:r>
      <w:r w:rsidRPr="00BC4771">
        <w:t>ж</w:t>
      </w:r>
      <w:r w:rsidRPr="00BC4771">
        <w:t xml:space="preserve">дения в рамках своей компетенции, </w:t>
      </w:r>
      <w:r>
        <w:t xml:space="preserve">календарного </w:t>
      </w:r>
      <w:r w:rsidRPr="00BC4771">
        <w:t xml:space="preserve">учебного графика, плана работы Образовательного учреждения;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выбор учебно-методического обеспечения, образовательных технологий;</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lastRenderedPageBreak/>
        <w:t xml:space="preserve">выбор методов обучения и воспитания, образовательных технологий, электронного обучения;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 xml:space="preserve"> определение форм, периодичности и порядка проведения текущего контроля усп</w:t>
      </w:r>
      <w:r w:rsidRPr="00BC4771">
        <w:t>е</w:t>
      </w:r>
      <w:r w:rsidRPr="00BC4771">
        <w:t xml:space="preserve">ваемости и промежуточной аттестации учащихся;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 xml:space="preserve">создание условий для развития творческих инициатив педагогических работников Образовательного учреждения, использования и совершенствования форм, методов, технологий обучения и воспитания педагогическими работниками Образовательного учреждения;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 xml:space="preserve">рассмотрение результатов самообследования Образовательного учреждения;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 xml:space="preserve">разработка </w:t>
      </w:r>
      <w:r w:rsidRPr="001C2D6A">
        <w:t>образовательных программ и программы развития</w:t>
      </w:r>
      <w:r w:rsidRPr="00BC4771">
        <w:t xml:space="preserve"> Образовательного у</w:t>
      </w:r>
      <w:r w:rsidRPr="00BC4771">
        <w:t>ч</w:t>
      </w:r>
      <w:r w:rsidRPr="00BC4771">
        <w:t xml:space="preserve">реждения;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определение списка учебников в соответствии с утвержденным федеральным пере</w:t>
      </w:r>
      <w:r w:rsidRPr="00BC4771">
        <w:t>ч</w:t>
      </w:r>
      <w:r w:rsidRPr="00BC4771">
        <w:t xml:space="preserve">нем учебников, рекомендованных к использованию;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внесение рекомендаций по утверждению рабочих программ учебных предметов, ку</w:t>
      </w:r>
      <w:r w:rsidRPr="00BC4771">
        <w:t>р</w:t>
      </w:r>
      <w:r w:rsidRPr="00BC4771">
        <w:t xml:space="preserve">сов, оценочных и методических материалов;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 xml:space="preserve">принятие решения о переводе учащегося в следующий класс, о допуске учащегося к государственной итоговой аттестации, выдаче учащимся документов об образовании;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 xml:space="preserve">принятие решения об отчислении учащегося;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 xml:space="preserve">внесение рекомендаций по представлению педагогических и других работников к различным видам поощрений; </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выдвижение кандидатов в состав управляющего совета Образовательного учрежд</w:t>
      </w:r>
      <w:r w:rsidRPr="00BC4771">
        <w:t>е</w:t>
      </w:r>
      <w:r w:rsidRPr="00BC4771">
        <w:t>ния;</w:t>
      </w:r>
    </w:p>
    <w:p w:rsidR="00975DD2" w:rsidRPr="00BC4771" w:rsidRDefault="00975DD2" w:rsidP="00975DD2">
      <w:pPr>
        <w:pStyle w:val="a9"/>
        <w:numPr>
          <w:ilvl w:val="0"/>
          <w:numId w:val="8"/>
        </w:numPr>
        <w:tabs>
          <w:tab w:val="left" w:pos="567"/>
        </w:tabs>
        <w:spacing w:before="0" w:beforeAutospacing="0" w:after="0" w:afterAutospacing="0"/>
        <w:ind w:left="426" w:hanging="284"/>
        <w:jc w:val="both"/>
      </w:pPr>
      <w:r w:rsidRPr="00BC4771">
        <w:t xml:space="preserve">осуществление иной деятельности в пределах своей компетенции. </w:t>
      </w:r>
    </w:p>
    <w:p w:rsidR="00975DD2" w:rsidRPr="00BC4771" w:rsidRDefault="00975DD2" w:rsidP="00975DD2">
      <w:pPr>
        <w:pStyle w:val="a9"/>
        <w:tabs>
          <w:tab w:val="left" w:pos="567"/>
        </w:tabs>
        <w:spacing w:before="0" w:beforeAutospacing="0" w:after="0" w:afterAutospacing="0"/>
        <w:ind w:left="426"/>
        <w:jc w:val="both"/>
      </w:pPr>
      <w:r w:rsidRPr="00BC4771">
        <w:t>Решения педагогического совета   реализуются в приказах директора   Образовател</w:t>
      </w:r>
      <w:r w:rsidRPr="00BC4771">
        <w:t>ь</w:t>
      </w:r>
      <w:r w:rsidRPr="00BC4771">
        <w:t xml:space="preserve">ного  учреждения. </w:t>
      </w:r>
    </w:p>
    <w:p w:rsidR="00975DD2" w:rsidRPr="00BC4771" w:rsidRDefault="00975DD2" w:rsidP="00975DD2">
      <w:pPr>
        <w:pStyle w:val="a9"/>
        <w:tabs>
          <w:tab w:val="left" w:pos="284"/>
        </w:tabs>
        <w:spacing w:before="0" w:beforeAutospacing="0" w:after="0" w:afterAutospacing="0"/>
        <w:ind w:left="284" w:hanging="142"/>
        <w:jc w:val="both"/>
      </w:pPr>
      <w:r w:rsidRPr="00BC4771">
        <w:t xml:space="preserve">4.9.3.Управляющий совет формируется в составе не менее 9 человек с использованием процедур выборов из числа работников Образовательного   учреждения, учащихся, их  родителей (законных представителей). Директор входит в управляющий совет по должности. Срок полномочий – два года. </w:t>
      </w:r>
    </w:p>
    <w:p w:rsidR="00975DD2" w:rsidRPr="00BC4771" w:rsidRDefault="00975DD2" w:rsidP="00975DD2">
      <w:pPr>
        <w:pStyle w:val="a9"/>
        <w:tabs>
          <w:tab w:val="left" w:pos="284"/>
        </w:tabs>
        <w:spacing w:before="0" w:beforeAutospacing="0" w:after="0" w:afterAutospacing="0"/>
        <w:ind w:left="284" w:hanging="142"/>
        <w:jc w:val="both"/>
      </w:pPr>
      <w:r w:rsidRPr="00BC4771">
        <w:t>Формирование управляющего совета осуществляется путем выдвижения кандидатов: общим собранием работников Образовательного Учреждения (3 представителя); о</w:t>
      </w:r>
      <w:r w:rsidRPr="00BC4771">
        <w:t>б</w:t>
      </w:r>
      <w:r w:rsidRPr="00BC4771">
        <w:t>щешкольным родительским собранием от родителей (законных представителей) уч</w:t>
      </w:r>
      <w:r w:rsidRPr="00BC4771">
        <w:t>а</w:t>
      </w:r>
      <w:r w:rsidRPr="00BC4771">
        <w:t>щихся Образовательного учреждения (3 представителя); общим собранием учащихся (2 представителя по одному представителю 8-9-х и 10-11-х классов).</w:t>
      </w:r>
    </w:p>
    <w:p w:rsidR="00975DD2" w:rsidRPr="00BC4771" w:rsidRDefault="00975DD2" w:rsidP="00975DD2">
      <w:pPr>
        <w:pStyle w:val="a9"/>
        <w:tabs>
          <w:tab w:val="left" w:pos="284"/>
        </w:tabs>
        <w:spacing w:before="0" w:beforeAutospacing="0" w:after="0" w:afterAutospacing="0"/>
        <w:ind w:left="284" w:hanging="142"/>
        <w:jc w:val="both"/>
      </w:pPr>
      <w:r w:rsidRPr="00BC4771">
        <w:t>Выборы проводятся тайным голосованием при условии получения согласия лиц быть избранными в состав управляющего совета Образовательного учреждения. Управля</w:t>
      </w:r>
      <w:r w:rsidRPr="00BC4771">
        <w:t>ю</w:t>
      </w:r>
      <w:r w:rsidRPr="00BC4771">
        <w:t>щий совет  возглавляет председатель, избираемый тайным голосованием из числа чл</w:t>
      </w:r>
      <w:r w:rsidRPr="00BC4771">
        <w:t>е</w:t>
      </w:r>
      <w:r w:rsidRPr="00BC4771">
        <w:t>нов,  избранных в управляющий совет.</w:t>
      </w:r>
    </w:p>
    <w:p w:rsidR="00975DD2" w:rsidRDefault="00975DD2" w:rsidP="00975DD2">
      <w:pPr>
        <w:pStyle w:val="a9"/>
        <w:tabs>
          <w:tab w:val="left" w:pos="284"/>
        </w:tabs>
        <w:spacing w:before="0" w:beforeAutospacing="0" w:after="0" w:afterAutospacing="0"/>
        <w:ind w:left="284" w:hanging="142"/>
        <w:jc w:val="both"/>
      </w:pPr>
      <w:r w:rsidRPr="00BC4771">
        <w:t>Организационной формой работы управляющего совета являются заседания, которые проводятся по мере необходимости, но не реже одного раза в квартал. Решения офор</w:t>
      </w:r>
      <w:r w:rsidRPr="00BC4771">
        <w:t>м</w:t>
      </w:r>
      <w:r w:rsidRPr="00BC4771">
        <w:t>ляются протоколами. Протоколы хранятся в Образовательном учреждении постоянно.</w:t>
      </w:r>
    </w:p>
    <w:p w:rsidR="00975DD2" w:rsidRPr="00846FA0" w:rsidRDefault="00975DD2" w:rsidP="00975DD2">
      <w:pPr>
        <w:pStyle w:val="a9"/>
        <w:tabs>
          <w:tab w:val="left" w:pos="284"/>
        </w:tabs>
        <w:spacing w:before="0" w:beforeAutospacing="0" w:after="0" w:afterAutospacing="0"/>
        <w:ind w:left="284" w:hanging="142"/>
        <w:jc w:val="both"/>
      </w:pPr>
      <w:r w:rsidRPr="00BC4771">
        <w:t>Решения управляющего совета принимаются простым большинством голосов от числа присутствующих на заседании и имеющих право голоса. При равном количестве гол</w:t>
      </w:r>
      <w:r w:rsidRPr="00BC4771">
        <w:t>о</w:t>
      </w:r>
      <w:r w:rsidRPr="00BC4771">
        <w:t xml:space="preserve">сов </w:t>
      </w:r>
      <w:r w:rsidRPr="00846FA0">
        <w:t>решающим является голос председателя управляющего совета. Управляющий совет является постоянно действующим коллегиальным органом. К компетенции управля</w:t>
      </w:r>
      <w:r w:rsidRPr="00846FA0">
        <w:t>ю</w:t>
      </w:r>
      <w:r w:rsidRPr="00846FA0">
        <w:t>щего совета  Образовательного   учреждения относится:</w:t>
      </w:r>
    </w:p>
    <w:p w:rsidR="00975DD2" w:rsidRPr="00846FA0" w:rsidRDefault="00975DD2" w:rsidP="00975DD2">
      <w:pPr>
        <w:pStyle w:val="ConsNormal"/>
        <w:numPr>
          <w:ilvl w:val="0"/>
          <w:numId w:val="21"/>
        </w:numPr>
        <w:tabs>
          <w:tab w:val="left" w:pos="900"/>
        </w:tabs>
        <w:ind w:left="284" w:hanging="284"/>
        <w:jc w:val="both"/>
        <w:rPr>
          <w:rFonts w:ascii="Times New Roman" w:hAnsi="Times New Roman" w:cs="Times New Roman"/>
          <w:sz w:val="24"/>
          <w:szCs w:val="24"/>
        </w:rPr>
      </w:pPr>
      <w:proofErr w:type="gramStart"/>
      <w:r w:rsidRPr="00846FA0">
        <w:rPr>
          <w:rFonts w:ascii="Times New Roman" w:hAnsi="Times New Roman" w:cs="Times New Roman"/>
          <w:sz w:val="24"/>
          <w:szCs w:val="24"/>
        </w:rPr>
        <w:t>участие в разработке и согласовании локальных нормативных актов, устанавливающих виды, размеры, условия и порядок произведения выплат стимулирующего характера работникам Образовательного учреждения, показатели и критерии оценки качества и результативности труда работников;</w:t>
      </w:r>
      <w:proofErr w:type="gramEnd"/>
    </w:p>
    <w:p w:rsidR="00975DD2" w:rsidRPr="00846FA0" w:rsidRDefault="00975DD2" w:rsidP="00975DD2">
      <w:pPr>
        <w:pStyle w:val="ConsNormal"/>
        <w:numPr>
          <w:ilvl w:val="0"/>
          <w:numId w:val="21"/>
        </w:numPr>
        <w:tabs>
          <w:tab w:val="left" w:pos="900"/>
        </w:tabs>
        <w:ind w:left="284" w:hanging="284"/>
        <w:jc w:val="both"/>
        <w:rPr>
          <w:rFonts w:ascii="Times New Roman" w:hAnsi="Times New Roman" w:cs="Times New Roman"/>
          <w:sz w:val="24"/>
          <w:szCs w:val="24"/>
        </w:rPr>
      </w:pPr>
      <w:r w:rsidRPr="00846FA0">
        <w:rPr>
          <w:rFonts w:ascii="Times New Roman" w:hAnsi="Times New Roman" w:cs="Times New Roman"/>
          <w:sz w:val="24"/>
          <w:szCs w:val="24"/>
        </w:rPr>
        <w:lastRenderedPageBreak/>
        <w:t>участие в оценке качества и результативности труда работников  Образовательного у</w:t>
      </w:r>
      <w:r w:rsidRPr="00846FA0">
        <w:rPr>
          <w:rFonts w:ascii="Times New Roman" w:hAnsi="Times New Roman" w:cs="Times New Roman"/>
          <w:sz w:val="24"/>
          <w:szCs w:val="24"/>
        </w:rPr>
        <w:t>ч</w:t>
      </w:r>
      <w:r w:rsidRPr="00846FA0">
        <w:rPr>
          <w:rFonts w:ascii="Times New Roman" w:hAnsi="Times New Roman" w:cs="Times New Roman"/>
          <w:sz w:val="24"/>
          <w:szCs w:val="24"/>
        </w:rPr>
        <w:t>реждения, распределении выплат стимулирующего характера работникам,  согласов</w:t>
      </w:r>
      <w:r w:rsidRPr="00846FA0">
        <w:rPr>
          <w:rFonts w:ascii="Times New Roman" w:hAnsi="Times New Roman" w:cs="Times New Roman"/>
          <w:sz w:val="24"/>
          <w:szCs w:val="24"/>
        </w:rPr>
        <w:t>а</w:t>
      </w:r>
      <w:r w:rsidRPr="00846FA0">
        <w:rPr>
          <w:rFonts w:ascii="Times New Roman" w:hAnsi="Times New Roman" w:cs="Times New Roman"/>
          <w:sz w:val="24"/>
          <w:szCs w:val="24"/>
        </w:rPr>
        <w:t>ние их распределения в порядке, устанавливаемом  соответствующем Положением;</w:t>
      </w:r>
    </w:p>
    <w:p w:rsidR="00975DD2" w:rsidRPr="00846FA0" w:rsidRDefault="00975DD2" w:rsidP="00975DD2">
      <w:pPr>
        <w:pStyle w:val="ConsNormal"/>
        <w:numPr>
          <w:ilvl w:val="0"/>
          <w:numId w:val="21"/>
        </w:numPr>
        <w:tabs>
          <w:tab w:val="left" w:pos="900"/>
        </w:tabs>
        <w:ind w:left="284" w:hanging="284"/>
        <w:jc w:val="both"/>
        <w:rPr>
          <w:rFonts w:ascii="Times New Roman" w:hAnsi="Times New Roman" w:cs="Times New Roman"/>
          <w:sz w:val="24"/>
          <w:szCs w:val="24"/>
        </w:rPr>
      </w:pPr>
      <w:r w:rsidRPr="00846FA0">
        <w:rPr>
          <w:rFonts w:ascii="Times New Roman" w:hAnsi="Times New Roman" w:cs="Times New Roman"/>
          <w:sz w:val="24"/>
          <w:szCs w:val="24"/>
        </w:rPr>
        <w:t>согласование по представлению директора: сметы доходов и расходов от приносящей доходы деятельности и из иных внебюджетных источников; календарного учебного графика; введения новых образовательных   технологий;</w:t>
      </w:r>
    </w:p>
    <w:p w:rsidR="00975DD2" w:rsidRPr="00846FA0" w:rsidRDefault="00975DD2" w:rsidP="00975DD2">
      <w:pPr>
        <w:pStyle w:val="ConsNormal"/>
        <w:numPr>
          <w:ilvl w:val="0"/>
          <w:numId w:val="21"/>
        </w:numPr>
        <w:tabs>
          <w:tab w:val="left" w:pos="900"/>
        </w:tabs>
        <w:ind w:left="284" w:hanging="284"/>
        <w:jc w:val="both"/>
        <w:rPr>
          <w:rFonts w:ascii="Times New Roman" w:hAnsi="Times New Roman" w:cs="Times New Roman"/>
          <w:sz w:val="24"/>
          <w:szCs w:val="24"/>
        </w:rPr>
      </w:pPr>
      <w:r w:rsidRPr="00846FA0">
        <w:rPr>
          <w:rFonts w:ascii="Times New Roman" w:hAnsi="Times New Roman" w:cs="Times New Roman"/>
          <w:sz w:val="24"/>
          <w:szCs w:val="24"/>
        </w:rPr>
        <w:t>принятие решений о введении единой в период занятий формы одежды для учащихся, порядке ее введения и источниках финансирования затрат на ее приобретение; о</w:t>
      </w:r>
      <w:r w:rsidRPr="00846FA0">
        <w:rPr>
          <w:rFonts w:ascii="Times New Roman" w:hAnsi="Times New Roman" w:cs="Times New Roman"/>
          <w:snapToGrid w:val="0"/>
          <w:sz w:val="24"/>
          <w:szCs w:val="24"/>
        </w:rPr>
        <w:t xml:space="preserve">  пр</w:t>
      </w:r>
      <w:r w:rsidRPr="00846FA0">
        <w:rPr>
          <w:rFonts w:ascii="Times New Roman" w:hAnsi="Times New Roman" w:cs="Times New Roman"/>
          <w:snapToGrid w:val="0"/>
          <w:sz w:val="24"/>
          <w:szCs w:val="24"/>
        </w:rPr>
        <w:t>и</w:t>
      </w:r>
      <w:r w:rsidRPr="00846FA0">
        <w:rPr>
          <w:rFonts w:ascii="Times New Roman" w:hAnsi="Times New Roman" w:cs="Times New Roman"/>
          <w:snapToGrid w:val="0"/>
          <w:sz w:val="24"/>
          <w:szCs w:val="24"/>
        </w:rPr>
        <w:t>влечении внебюджетных средств, в том числе и  родительских пожертвований для обеспечения деятельности и развития Образовательного учреждения;</w:t>
      </w:r>
    </w:p>
    <w:p w:rsidR="00975DD2" w:rsidRPr="00846FA0" w:rsidRDefault="00975DD2" w:rsidP="00975DD2">
      <w:pPr>
        <w:pStyle w:val="ConsNormal"/>
        <w:numPr>
          <w:ilvl w:val="0"/>
          <w:numId w:val="21"/>
        </w:numPr>
        <w:tabs>
          <w:tab w:val="left" w:pos="900"/>
        </w:tabs>
        <w:ind w:left="284" w:hanging="284"/>
        <w:jc w:val="both"/>
        <w:rPr>
          <w:rFonts w:ascii="Times New Roman" w:hAnsi="Times New Roman" w:cs="Times New Roman"/>
          <w:sz w:val="24"/>
          <w:szCs w:val="24"/>
        </w:rPr>
      </w:pPr>
      <w:r w:rsidRPr="00846FA0">
        <w:rPr>
          <w:rFonts w:ascii="Times New Roman" w:hAnsi="Times New Roman" w:cs="Times New Roman"/>
          <w:snapToGrid w:val="0"/>
          <w:sz w:val="24"/>
          <w:szCs w:val="24"/>
        </w:rPr>
        <w:t>рассмотрение жалоб и заявлений учащихся, родителей (законных представителей) на действия (бездействие) педагогических и административных работников Образов</w:t>
      </w:r>
      <w:r w:rsidRPr="00846FA0">
        <w:rPr>
          <w:rFonts w:ascii="Times New Roman" w:hAnsi="Times New Roman" w:cs="Times New Roman"/>
          <w:snapToGrid w:val="0"/>
          <w:sz w:val="24"/>
          <w:szCs w:val="24"/>
        </w:rPr>
        <w:t>а</w:t>
      </w:r>
      <w:r w:rsidRPr="00846FA0">
        <w:rPr>
          <w:rFonts w:ascii="Times New Roman" w:hAnsi="Times New Roman" w:cs="Times New Roman"/>
          <w:snapToGrid w:val="0"/>
          <w:sz w:val="24"/>
          <w:szCs w:val="24"/>
        </w:rPr>
        <w:t>тельного учреждения;</w:t>
      </w:r>
    </w:p>
    <w:p w:rsidR="00975DD2" w:rsidRPr="00846FA0" w:rsidRDefault="00975DD2" w:rsidP="00975DD2">
      <w:pPr>
        <w:pStyle w:val="ConsNormal"/>
        <w:numPr>
          <w:ilvl w:val="0"/>
          <w:numId w:val="21"/>
        </w:numPr>
        <w:tabs>
          <w:tab w:val="left" w:pos="900"/>
        </w:tabs>
        <w:ind w:left="284" w:hanging="284"/>
        <w:jc w:val="both"/>
        <w:rPr>
          <w:rFonts w:ascii="Times New Roman" w:hAnsi="Times New Roman" w:cs="Times New Roman"/>
          <w:sz w:val="24"/>
          <w:szCs w:val="24"/>
        </w:rPr>
      </w:pPr>
      <w:r w:rsidRPr="00846FA0">
        <w:rPr>
          <w:rFonts w:ascii="Times New Roman" w:hAnsi="Times New Roman" w:cs="Times New Roman"/>
          <w:sz w:val="24"/>
          <w:szCs w:val="24"/>
        </w:rPr>
        <w:t>осуществление контроля качества и безопасности условий обучения, воспитания и тр</w:t>
      </w:r>
      <w:r w:rsidRPr="00846FA0">
        <w:rPr>
          <w:rFonts w:ascii="Times New Roman" w:hAnsi="Times New Roman" w:cs="Times New Roman"/>
          <w:sz w:val="24"/>
          <w:szCs w:val="24"/>
        </w:rPr>
        <w:t>у</w:t>
      </w:r>
      <w:r w:rsidRPr="00846FA0">
        <w:rPr>
          <w:rFonts w:ascii="Times New Roman" w:hAnsi="Times New Roman" w:cs="Times New Roman"/>
          <w:sz w:val="24"/>
          <w:szCs w:val="24"/>
        </w:rPr>
        <w:t>да в образовательном учреждении, принятие мер по их улучшению;</w:t>
      </w:r>
    </w:p>
    <w:p w:rsidR="00975DD2" w:rsidRPr="00846FA0" w:rsidRDefault="00975DD2" w:rsidP="00975DD2">
      <w:pPr>
        <w:pStyle w:val="ConsNormal"/>
        <w:numPr>
          <w:ilvl w:val="0"/>
          <w:numId w:val="21"/>
        </w:numPr>
        <w:tabs>
          <w:tab w:val="left" w:pos="900"/>
        </w:tabs>
        <w:ind w:left="284" w:hanging="284"/>
        <w:jc w:val="both"/>
        <w:rPr>
          <w:rFonts w:ascii="Times New Roman" w:hAnsi="Times New Roman" w:cs="Times New Roman"/>
          <w:sz w:val="24"/>
          <w:szCs w:val="24"/>
        </w:rPr>
      </w:pPr>
      <w:proofErr w:type="gramStart"/>
      <w:r w:rsidRPr="00846FA0">
        <w:rPr>
          <w:rFonts w:ascii="Times New Roman" w:hAnsi="Times New Roman" w:cs="Times New Roman"/>
          <w:sz w:val="24"/>
          <w:szCs w:val="24"/>
        </w:rPr>
        <w:t>внесение директору предложений в части: материально-технического обеспечения и оснащения образовательной деятельности, оборудования помещений  (в пределах в</w:t>
      </w:r>
      <w:r w:rsidRPr="00846FA0">
        <w:rPr>
          <w:rFonts w:ascii="Times New Roman" w:hAnsi="Times New Roman" w:cs="Times New Roman"/>
          <w:sz w:val="24"/>
          <w:szCs w:val="24"/>
        </w:rPr>
        <w:t>ы</w:t>
      </w:r>
      <w:r w:rsidRPr="00846FA0">
        <w:rPr>
          <w:rFonts w:ascii="Times New Roman" w:hAnsi="Times New Roman" w:cs="Times New Roman"/>
          <w:sz w:val="24"/>
          <w:szCs w:val="24"/>
        </w:rPr>
        <w:t>деляемых средств); выбора учебников из числа входящих в федеральный перечень учебников, рекомендуемых к использованию при реализации имеющих государстве</w:t>
      </w:r>
      <w:r w:rsidRPr="00846FA0">
        <w:rPr>
          <w:rFonts w:ascii="Times New Roman" w:hAnsi="Times New Roman" w:cs="Times New Roman"/>
          <w:sz w:val="24"/>
          <w:szCs w:val="24"/>
        </w:rPr>
        <w:t>н</w:t>
      </w:r>
      <w:r w:rsidRPr="00846FA0">
        <w:rPr>
          <w:rFonts w:ascii="Times New Roman" w:hAnsi="Times New Roman" w:cs="Times New Roman"/>
          <w:sz w:val="24"/>
          <w:szCs w:val="24"/>
        </w:rPr>
        <w:t>ную аккредитацию образовательных программ начального общего, основного общего, среднего общего образования; создания в Образовательном учреждении необходимых условий для организации питания,   медицинского обслуживания учащихся;</w:t>
      </w:r>
      <w:proofErr w:type="gramEnd"/>
      <w:r w:rsidRPr="00846FA0">
        <w:rPr>
          <w:rFonts w:ascii="Times New Roman" w:hAnsi="Times New Roman" w:cs="Times New Roman"/>
          <w:sz w:val="24"/>
          <w:szCs w:val="24"/>
        </w:rPr>
        <w:t xml:space="preserve"> меропри</w:t>
      </w:r>
      <w:r w:rsidRPr="00846FA0">
        <w:rPr>
          <w:rFonts w:ascii="Times New Roman" w:hAnsi="Times New Roman" w:cs="Times New Roman"/>
          <w:sz w:val="24"/>
          <w:szCs w:val="24"/>
        </w:rPr>
        <w:t>я</w:t>
      </w:r>
      <w:r w:rsidRPr="00846FA0">
        <w:rPr>
          <w:rFonts w:ascii="Times New Roman" w:hAnsi="Times New Roman" w:cs="Times New Roman"/>
          <w:sz w:val="24"/>
          <w:szCs w:val="24"/>
        </w:rPr>
        <w:t>тий по охране и укреплению здоровья учащихся; развития воспитательной работы в Образовательном учреждении; организации промежуточной и итоговой аттестации учащихся;</w:t>
      </w:r>
    </w:p>
    <w:p w:rsidR="00975DD2" w:rsidRPr="00846FA0" w:rsidRDefault="00975DD2" w:rsidP="00975DD2">
      <w:pPr>
        <w:pStyle w:val="ConsNormal"/>
        <w:numPr>
          <w:ilvl w:val="0"/>
          <w:numId w:val="21"/>
        </w:numPr>
        <w:tabs>
          <w:tab w:val="left" w:pos="900"/>
        </w:tabs>
        <w:ind w:left="284" w:hanging="284"/>
        <w:jc w:val="both"/>
        <w:rPr>
          <w:rFonts w:ascii="Times New Roman" w:hAnsi="Times New Roman" w:cs="Times New Roman"/>
          <w:sz w:val="24"/>
          <w:szCs w:val="24"/>
        </w:rPr>
      </w:pPr>
      <w:r w:rsidRPr="00846FA0">
        <w:rPr>
          <w:rFonts w:ascii="Times New Roman" w:hAnsi="Times New Roman" w:cs="Times New Roman"/>
          <w:sz w:val="24"/>
          <w:szCs w:val="24"/>
        </w:rPr>
        <w:t>ходатайствует перед директором о расторжении трудового договора с работниками О</w:t>
      </w:r>
      <w:r w:rsidRPr="00846FA0">
        <w:rPr>
          <w:rFonts w:ascii="Times New Roman" w:hAnsi="Times New Roman" w:cs="Times New Roman"/>
          <w:sz w:val="24"/>
          <w:szCs w:val="24"/>
        </w:rPr>
        <w:t>б</w:t>
      </w:r>
      <w:r w:rsidRPr="00846FA0">
        <w:rPr>
          <w:rFonts w:ascii="Times New Roman" w:hAnsi="Times New Roman" w:cs="Times New Roman"/>
          <w:sz w:val="24"/>
          <w:szCs w:val="24"/>
        </w:rPr>
        <w:t>разовательного учреждения при наличии предусмотренных  действующим законод</w:t>
      </w:r>
      <w:r w:rsidRPr="00846FA0">
        <w:rPr>
          <w:rFonts w:ascii="Times New Roman" w:hAnsi="Times New Roman" w:cs="Times New Roman"/>
          <w:sz w:val="24"/>
          <w:szCs w:val="24"/>
        </w:rPr>
        <w:t>а</w:t>
      </w:r>
      <w:r w:rsidRPr="00846FA0">
        <w:rPr>
          <w:rFonts w:ascii="Times New Roman" w:hAnsi="Times New Roman" w:cs="Times New Roman"/>
          <w:sz w:val="24"/>
          <w:szCs w:val="24"/>
        </w:rPr>
        <w:t>тельством Российской Федерации оснований.</w:t>
      </w:r>
    </w:p>
    <w:p w:rsidR="00975DD2" w:rsidRPr="009C13DF" w:rsidRDefault="00975DD2" w:rsidP="00975DD2">
      <w:pPr>
        <w:pStyle w:val="ConsNormal"/>
        <w:tabs>
          <w:tab w:val="left" w:pos="900"/>
        </w:tabs>
        <w:ind w:left="284" w:hanging="284"/>
        <w:jc w:val="both"/>
        <w:rPr>
          <w:rFonts w:ascii="Times New Roman" w:hAnsi="Times New Roman" w:cs="Times New Roman"/>
          <w:sz w:val="24"/>
          <w:szCs w:val="24"/>
        </w:rPr>
      </w:pPr>
      <w:r>
        <w:rPr>
          <w:rFonts w:ascii="Times New Roman" w:hAnsi="Times New Roman" w:cs="Times New Roman"/>
          <w:sz w:val="24"/>
          <w:szCs w:val="24"/>
        </w:rPr>
        <w:t>4.10</w:t>
      </w:r>
      <w:r w:rsidRPr="00846FA0">
        <w:rPr>
          <w:rFonts w:ascii="Times New Roman" w:hAnsi="Times New Roman" w:cs="Times New Roman"/>
          <w:sz w:val="24"/>
          <w:szCs w:val="24"/>
        </w:rPr>
        <w:t xml:space="preserve">. Для решения специфических вопросов научно-методической, экспериментальной и </w:t>
      </w:r>
      <w:r w:rsidRPr="009C13DF">
        <w:rPr>
          <w:rFonts w:ascii="Times New Roman" w:hAnsi="Times New Roman" w:cs="Times New Roman"/>
          <w:sz w:val="24"/>
          <w:szCs w:val="24"/>
        </w:rPr>
        <w:t>педагогической деятельности в рамках учебно-воспитательного процесса в Образов</w:t>
      </w:r>
      <w:r w:rsidRPr="009C13DF">
        <w:rPr>
          <w:rFonts w:ascii="Times New Roman" w:hAnsi="Times New Roman" w:cs="Times New Roman"/>
          <w:sz w:val="24"/>
          <w:szCs w:val="24"/>
        </w:rPr>
        <w:t>а</w:t>
      </w:r>
      <w:r w:rsidRPr="009C13DF">
        <w:rPr>
          <w:rFonts w:ascii="Times New Roman" w:hAnsi="Times New Roman" w:cs="Times New Roman"/>
          <w:sz w:val="24"/>
          <w:szCs w:val="24"/>
        </w:rPr>
        <w:t xml:space="preserve">тельном  учреждении создаются методические объединения, структура и деятельность  которых  регламентируется  Положением. </w:t>
      </w:r>
    </w:p>
    <w:p w:rsidR="00975DD2" w:rsidRPr="001C2D6A" w:rsidRDefault="00975DD2" w:rsidP="00975DD2">
      <w:pPr>
        <w:pStyle w:val="ConsNormal"/>
        <w:tabs>
          <w:tab w:val="left" w:pos="900"/>
        </w:tabs>
        <w:ind w:left="284" w:hanging="284"/>
        <w:jc w:val="both"/>
        <w:rPr>
          <w:rFonts w:ascii="Times New Roman" w:hAnsi="Times New Roman" w:cs="Times New Roman"/>
          <w:color w:val="FF0000"/>
          <w:sz w:val="24"/>
          <w:szCs w:val="24"/>
        </w:rPr>
      </w:pPr>
      <w:r>
        <w:rPr>
          <w:rFonts w:ascii="Times New Roman" w:hAnsi="Times New Roman" w:cs="Times New Roman"/>
          <w:sz w:val="24"/>
          <w:szCs w:val="24"/>
        </w:rPr>
        <w:t>4.11</w:t>
      </w:r>
      <w:r w:rsidRPr="001C2D6A">
        <w:rPr>
          <w:rFonts w:ascii="Times New Roman" w:hAnsi="Times New Roman" w:cs="Times New Roman"/>
          <w:sz w:val="24"/>
          <w:szCs w:val="24"/>
        </w:rPr>
        <w:t xml:space="preserve">. </w:t>
      </w:r>
      <w:proofErr w:type="gramStart"/>
      <w:r w:rsidRPr="001C2D6A">
        <w:rPr>
          <w:rFonts w:ascii="Times New Roman" w:hAnsi="Times New Roman" w:cs="Times New Roman"/>
          <w:sz w:val="24"/>
          <w:szCs w:val="24"/>
        </w:rPr>
        <w:t>В целях учета мнения учащихся, родителей (законных представителей) несоверше</w:t>
      </w:r>
      <w:r w:rsidRPr="001C2D6A">
        <w:rPr>
          <w:rFonts w:ascii="Times New Roman" w:hAnsi="Times New Roman" w:cs="Times New Roman"/>
          <w:sz w:val="24"/>
          <w:szCs w:val="24"/>
        </w:rPr>
        <w:t>н</w:t>
      </w:r>
      <w:r w:rsidRPr="001C2D6A">
        <w:rPr>
          <w:rFonts w:ascii="Times New Roman" w:hAnsi="Times New Roman" w:cs="Times New Roman"/>
          <w:sz w:val="24"/>
          <w:szCs w:val="24"/>
        </w:rPr>
        <w:t>нолетних учащихся и педагогических работников по вопросам управления Образов</w:t>
      </w:r>
      <w:r w:rsidRPr="001C2D6A">
        <w:rPr>
          <w:rFonts w:ascii="Times New Roman" w:hAnsi="Times New Roman" w:cs="Times New Roman"/>
          <w:sz w:val="24"/>
          <w:szCs w:val="24"/>
        </w:rPr>
        <w:t>а</w:t>
      </w:r>
      <w:r w:rsidRPr="001C2D6A">
        <w:rPr>
          <w:rFonts w:ascii="Times New Roman" w:hAnsi="Times New Roman" w:cs="Times New Roman"/>
          <w:sz w:val="24"/>
          <w:szCs w:val="24"/>
        </w:rPr>
        <w:t>тельным учреждением и при принятии Образовательным учреждением локальных но</w:t>
      </w:r>
      <w:r w:rsidRPr="001C2D6A">
        <w:rPr>
          <w:rFonts w:ascii="Times New Roman" w:hAnsi="Times New Roman" w:cs="Times New Roman"/>
          <w:sz w:val="24"/>
          <w:szCs w:val="24"/>
        </w:rPr>
        <w:t>р</w:t>
      </w:r>
      <w:r w:rsidRPr="001C2D6A">
        <w:rPr>
          <w:rFonts w:ascii="Times New Roman" w:hAnsi="Times New Roman" w:cs="Times New Roman"/>
          <w:sz w:val="24"/>
          <w:szCs w:val="24"/>
        </w:rPr>
        <w:t>мативных актов, затрагивающих их права и законные интересы, по инициативе уч</w:t>
      </w:r>
      <w:r w:rsidRPr="001C2D6A">
        <w:rPr>
          <w:rFonts w:ascii="Times New Roman" w:hAnsi="Times New Roman" w:cs="Times New Roman"/>
          <w:sz w:val="24"/>
          <w:szCs w:val="24"/>
        </w:rPr>
        <w:t>а</w:t>
      </w:r>
      <w:r w:rsidRPr="001C2D6A">
        <w:rPr>
          <w:rFonts w:ascii="Times New Roman" w:hAnsi="Times New Roman" w:cs="Times New Roman"/>
          <w:sz w:val="24"/>
          <w:szCs w:val="24"/>
        </w:rPr>
        <w:t>щихся, родителей (законных представителей) несовершеннолетних учащихся и педаг</w:t>
      </w:r>
      <w:r w:rsidRPr="001C2D6A">
        <w:rPr>
          <w:rFonts w:ascii="Times New Roman" w:hAnsi="Times New Roman" w:cs="Times New Roman"/>
          <w:sz w:val="24"/>
          <w:szCs w:val="24"/>
        </w:rPr>
        <w:t>о</w:t>
      </w:r>
      <w:r w:rsidRPr="001C2D6A">
        <w:rPr>
          <w:rFonts w:ascii="Times New Roman" w:hAnsi="Times New Roman" w:cs="Times New Roman"/>
          <w:sz w:val="24"/>
          <w:szCs w:val="24"/>
        </w:rPr>
        <w:t>гических работников в Образовательном учреждении создаются советы учащихся, с</w:t>
      </w:r>
      <w:r w:rsidRPr="001C2D6A">
        <w:rPr>
          <w:rFonts w:ascii="Times New Roman" w:hAnsi="Times New Roman" w:cs="Times New Roman"/>
          <w:sz w:val="24"/>
          <w:szCs w:val="24"/>
        </w:rPr>
        <w:t>о</w:t>
      </w:r>
      <w:r w:rsidRPr="001C2D6A">
        <w:rPr>
          <w:rFonts w:ascii="Times New Roman" w:hAnsi="Times New Roman" w:cs="Times New Roman"/>
          <w:sz w:val="24"/>
          <w:szCs w:val="24"/>
        </w:rPr>
        <w:t>веты родителей (законных представителей) несовершеннолетних обучающихся, а так же действует профессиональный</w:t>
      </w:r>
      <w:proofErr w:type="gramEnd"/>
      <w:r w:rsidRPr="001C2D6A">
        <w:rPr>
          <w:rFonts w:ascii="Times New Roman" w:hAnsi="Times New Roman" w:cs="Times New Roman"/>
          <w:sz w:val="24"/>
          <w:szCs w:val="24"/>
        </w:rPr>
        <w:t xml:space="preserve"> союз работников Образовательного учреждения</w:t>
      </w:r>
      <w:bookmarkStart w:id="4" w:name="dst100363"/>
      <w:bookmarkEnd w:id="4"/>
      <w:r w:rsidRPr="001C2D6A">
        <w:rPr>
          <w:rFonts w:ascii="Times New Roman" w:hAnsi="Times New Roman" w:cs="Times New Roman"/>
          <w:sz w:val="24"/>
          <w:szCs w:val="24"/>
        </w:rPr>
        <w:t>.</w:t>
      </w:r>
    </w:p>
    <w:p w:rsidR="00975DD2" w:rsidRDefault="00975DD2" w:rsidP="00975DD2">
      <w:pPr>
        <w:pStyle w:val="ConsNormal"/>
        <w:tabs>
          <w:tab w:val="left" w:pos="900"/>
        </w:tabs>
        <w:ind w:left="284" w:hanging="284"/>
        <w:jc w:val="both"/>
        <w:rPr>
          <w:rFonts w:ascii="Times New Roman" w:hAnsi="Times New Roman" w:cs="Times New Roman"/>
          <w:sz w:val="24"/>
          <w:szCs w:val="24"/>
        </w:rPr>
      </w:pPr>
      <w:r w:rsidRPr="001C2D6A">
        <w:rPr>
          <w:rFonts w:ascii="Times New Roman" w:hAnsi="Times New Roman" w:cs="Times New Roman"/>
          <w:sz w:val="24"/>
          <w:szCs w:val="24"/>
        </w:rPr>
        <w:t xml:space="preserve">  Советы учащихся, родителей (законных представителей) несовершеннолетних учащихся и профессиональный союз работников Образовательного учреждения не являются ко</w:t>
      </w:r>
      <w:r w:rsidRPr="001C2D6A">
        <w:rPr>
          <w:rFonts w:ascii="Times New Roman" w:hAnsi="Times New Roman" w:cs="Times New Roman"/>
          <w:sz w:val="24"/>
          <w:szCs w:val="24"/>
        </w:rPr>
        <w:t>л</w:t>
      </w:r>
      <w:r w:rsidRPr="001C2D6A">
        <w:rPr>
          <w:rFonts w:ascii="Times New Roman" w:hAnsi="Times New Roman" w:cs="Times New Roman"/>
          <w:sz w:val="24"/>
          <w:szCs w:val="24"/>
        </w:rPr>
        <w:t>легиальными органами управления Образовательного учреждения, не принимают управленческие решения, формируются независимо от Образовательной организации. Деятельность совета учащихся, совета родителей (законных представителей) несове</w:t>
      </w:r>
      <w:r w:rsidRPr="001C2D6A">
        <w:rPr>
          <w:rFonts w:ascii="Times New Roman" w:hAnsi="Times New Roman" w:cs="Times New Roman"/>
          <w:sz w:val="24"/>
          <w:szCs w:val="24"/>
        </w:rPr>
        <w:t>р</w:t>
      </w:r>
      <w:r w:rsidRPr="001C2D6A">
        <w:rPr>
          <w:rFonts w:ascii="Times New Roman" w:hAnsi="Times New Roman" w:cs="Times New Roman"/>
          <w:sz w:val="24"/>
          <w:szCs w:val="24"/>
        </w:rPr>
        <w:t>шеннолетних учащихся, профессионального союза работников Образовательного у</w:t>
      </w:r>
      <w:r w:rsidRPr="001C2D6A">
        <w:rPr>
          <w:rFonts w:ascii="Times New Roman" w:hAnsi="Times New Roman" w:cs="Times New Roman"/>
          <w:sz w:val="24"/>
          <w:szCs w:val="24"/>
        </w:rPr>
        <w:t>ч</w:t>
      </w:r>
      <w:r w:rsidRPr="001C2D6A">
        <w:rPr>
          <w:rFonts w:ascii="Times New Roman" w:hAnsi="Times New Roman" w:cs="Times New Roman"/>
          <w:sz w:val="24"/>
          <w:szCs w:val="24"/>
        </w:rPr>
        <w:t>реждения регламентируется локальными нормативными актами Образовательного у</w:t>
      </w:r>
      <w:r w:rsidRPr="001C2D6A">
        <w:rPr>
          <w:rFonts w:ascii="Times New Roman" w:hAnsi="Times New Roman" w:cs="Times New Roman"/>
          <w:sz w:val="24"/>
          <w:szCs w:val="24"/>
        </w:rPr>
        <w:t>ч</w:t>
      </w:r>
      <w:r w:rsidRPr="001C2D6A">
        <w:rPr>
          <w:rFonts w:ascii="Times New Roman" w:hAnsi="Times New Roman" w:cs="Times New Roman"/>
          <w:sz w:val="24"/>
          <w:szCs w:val="24"/>
        </w:rPr>
        <w:t>реждения.</w:t>
      </w:r>
    </w:p>
    <w:p w:rsidR="00975DD2" w:rsidRDefault="00975DD2" w:rsidP="002B1506">
      <w:pPr>
        <w:pStyle w:val="ConsNormal"/>
        <w:tabs>
          <w:tab w:val="left" w:pos="900"/>
        </w:tabs>
        <w:ind w:firstLine="0"/>
        <w:jc w:val="both"/>
        <w:rPr>
          <w:rFonts w:ascii="Times New Roman" w:hAnsi="Times New Roman" w:cs="Times New Roman"/>
          <w:sz w:val="24"/>
          <w:szCs w:val="24"/>
        </w:rPr>
      </w:pPr>
    </w:p>
    <w:p w:rsidR="002B1506" w:rsidRDefault="002B1506" w:rsidP="002B1506">
      <w:pPr>
        <w:pStyle w:val="ConsNormal"/>
        <w:tabs>
          <w:tab w:val="left" w:pos="900"/>
        </w:tabs>
        <w:ind w:firstLine="0"/>
        <w:jc w:val="both"/>
        <w:rPr>
          <w:rFonts w:ascii="Times New Roman" w:hAnsi="Times New Roman" w:cs="Times New Roman"/>
          <w:sz w:val="24"/>
          <w:szCs w:val="24"/>
        </w:rPr>
      </w:pPr>
    </w:p>
    <w:p w:rsidR="002B1506" w:rsidRPr="0044239D" w:rsidRDefault="002B1506" w:rsidP="002B1506">
      <w:pPr>
        <w:pStyle w:val="ConsNormal"/>
        <w:tabs>
          <w:tab w:val="left" w:pos="900"/>
        </w:tabs>
        <w:ind w:firstLine="0"/>
        <w:jc w:val="both"/>
        <w:rPr>
          <w:rFonts w:ascii="Times New Roman" w:hAnsi="Times New Roman" w:cs="Times New Roman"/>
          <w:color w:val="FF0000"/>
          <w:sz w:val="24"/>
          <w:szCs w:val="24"/>
        </w:rPr>
      </w:pPr>
    </w:p>
    <w:p w:rsidR="00975DD2" w:rsidRPr="009973E0" w:rsidRDefault="00975DD2" w:rsidP="00975DD2">
      <w:pPr>
        <w:pStyle w:val="Default"/>
        <w:jc w:val="center"/>
        <w:rPr>
          <w:bCs/>
        </w:rPr>
      </w:pPr>
      <w:r w:rsidRPr="009973E0">
        <w:rPr>
          <w:b/>
          <w:bCs/>
        </w:rPr>
        <w:t xml:space="preserve">5. Основные права, обязанности и ответственность участников образовательных </w:t>
      </w:r>
      <w:r>
        <w:rPr>
          <w:b/>
          <w:bCs/>
        </w:rPr>
        <w:t xml:space="preserve">           </w:t>
      </w:r>
      <w:r w:rsidRPr="009973E0">
        <w:rPr>
          <w:b/>
          <w:bCs/>
        </w:rPr>
        <w:t>отношений, работников Образовательного учреждения</w:t>
      </w:r>
    </w:p>
    <w:p w:rsidR="00975DD2" w:rsidRPr="009973E0" w:rsidRDefault="00975DD2" w:rsidP="00975DD2">
      <w:pPr>
        <w:pStyle w:val="Default"/>
        <w:jc w:val="both"/>
      </w:pPr>
    </w:p>
    <w:p w:rsidR="00975DD2" w:rsidRPr="009973E0" w:rsidRDefault="00975DD2" w:rsidP="00975DD2">
      <w:pPr>
        <w:pStyle w:val="Default"/>
        <w:jc w:val="both"/>
      </w:pPr>
      <w:r w:rsidRPr="009973E0">
        <w:rPr>
          <w:bCs/>
        </w:rPr>
        <w:t xml:space="preserve">5.1. </w:t>
      </w:r>
      <w:r w:rsidRPr="009973E0">
        <w:t>Права, обязанности и ответственность участников образовательных отношений опр</w:t>
      </w:r>
      <w:r w:rsidRPr="009973E0">
        <w:t>е</w:t>
      </w:r>
      <w:r w:rsidRPr="009973E0">
        <w:t>деляются действующим законодательством Российской Федерации, Уставом Образов</w:t>
      </w:r>
      <w:r w:rsidRPr="009973E0">
        <w:t>а</w:t>
      </w:r>
      <w:r w:rsidRPr="009973E0">
        <w:t xml:space="preserve">тельного учреждения. </w:t>
      </w:r>
    </w:p>
    <w:p w:rsidR="00975DD2" w:rsidRPr="009973E0" w:rsidRDefault="00975DD2" w:rsidP="00975DD2">
      <w:pPr>
        <w:pStyle w:val="Default"/>
        <w:jc w:val="both"/>
      </w:pPr>
      <w:r w:rsidRPr="009973E0">
        <w:rPr>
          <w:bCs/>
        </w:rPr>
        <w:t xml:space="preserve">5.2. </w:t>
      </w:r>
      <w:r w:rsidRPr="009973E0">
        <w:t>Участниками образовательных отношений в Образовательном учреждении являются учащиеся, родители (законные представители) несовершеннолетних учащихся, педагог</w:t>
      </w:r>
      <w:r w:rsidRPr="009973E0">
        <w:t>и</w:t>
      </w:r>
      <w:r w:rsidRPr="009973E0">
        <w:t xml:space="preserve">ческие работники и их представители, организации, осуществляющие образовательную деятельность. </w:t>
      </w:r>
    </w:p>
    <w:p w:rsidR="00975DD2" w:rsidRPr="001C2D6A" w:rsidRDefault="00975DD2" w:rsidP="00975DD2">
      <w:pPr>
        <w:pStyle w:val="Default"/>
        <w:jc w:val="both"/>
        <w:rPr>
          <w:color w:val="auto"/>
        </w:rPr>
      </w:pPr>
      <w:r w:rsidRPr="001C2D6A">
        <w:rPr>
          <w:bCs/>
          <w:color w:val="auto"/>
        </w:rPr>
        <w:t xml:space="preserve">5.3. </w:t>
      </w:r>
      <w:r w:rsidRPr="001C2D6A">
        <w:rPr>
          <w:color w:val="auto"/>
        </w:rPr>
        <w:t>Права учащихся регламентируются Федеральным законом «Об образовании в Росси</w:t>
      </w:r>
      <w:r w:rsidRPr="001C2D6A">
        <w:rPr>
          <w:color w:val="auto"/>
        </w:rPr>
        <w:t>й</w:t>
      </w:r>
      <w:r w:rsidRPr="001C2D6A">
        <w:rPr>
          <w:color w:val="auto"/>
        </w:rPr>
        <w:t>ской Федерации», иными нормативными правовыми актами Российской Федерации, л</w:t>
      </w:r>
      <w:r w:rsidRPr="001C2D6A">
        <w:rPr>
          <w:color w:val="auto"/>
        </w:rPr>
        <w:t>о</w:t>
      </w:r>
      <w:r w:rsidRPr="001C2D6A">
        <w:rPr>
          <w:color w:val="auto"/>
        </w:rPr>
        <w:t>кальными нормативными актами.</w:t>
      </w:r>
    </w:p>
    <w:p w:rsidR="00975DD2" w:rsidRPr="001C2D6A" w:rsidRDefault="00975DD2" w:rsidP="00975DD2">
      <w:pPr>
        <w:autoSpaceDE w:val="0"/>
        <w:autoSpaceDN w:val="0"/>
        <w:adjustRightInd w:val="0"/>
        <w:spacing w:after="0" w:line="240" w:lineRule="auto"/>
        <w:jc w:val="both"/>
        <w:rPr>
          <w:rFonts w:ascii="Times New Roman" w:hAnsi="Times New Roman" w:cs="Times New Roman"/>
          <w:sz w:val="24"/>
          <w:szCs w:val="24"/>
        </w:rPr>
      </w:pPr>
      <w:r w:rsidRPr="001C2D6A">
        <w:rPr>
          <w:rFonts w:ascii="Times New Roman" w:hAnsi="Times New Roman" w:cs="Times New Roman"/>
          <w:sz w:val="24"/>
          <w:szCs w:val="24"/>
        </w:rPr>
        <w:t>5.4. Обязанности учащихся</w:t>
      </w:r>
      <w:r w:rsidRPr="001C2D6A">
        <w:rPr>
          <w:rFonts w:ascii="Times New Roman" w:hAnsi="Times New Roman" w:cs="Times New Roman"/>
          <w:sz w:val="24"/>
          <w:szCs w:val="24"/>
          <w:shd w:val="clear" w:color="auto" w:fill="FFFFFF"/>
        </w:rPr>
        <w:t xml:space="preserve"> </w:t>
      </w:r>
      <w:r w:rsidRPr="001C2D6A">
        <w:rPr>
          <w:rFonts w:ascii="Times New Roman" w:hAnsi="Times New Roman" w:cs="Times New Roman"/>
          <w:sz w:val="24"/>
          <w:szCs w:val="24"/>
        </w:rPr>
        <w:t xml:space="preserve">устанавливаются Федеральным законом «Об образовании в Российской Федерации», </w:t>
      </w:r>
      <w:r w:rsidRPr="001C2D6A">
        <w:rPr>
          <w:rFonts w:ascii="Times New Roman" w:hAnsi="Times New Roman" w:cs="Times New Roman"/>
          <w:sz w:val="24"/>
          <w:szCs w:val="24"/>
          <w:shd w:val="clear" w:color="auto" w:fill="FFFFFF"/>
        </w:rPr>
        <w:t>иными федеральными законам</w:t>
      </w:r>
      <w:r w:rsidRPr="001C2D6A">
        <w:rPr>
          <w:rFonts w:ascii="Times New Roman" w:hAnsi="Times New Roman" w:cs="Times New Roman"/>
          <w:bCs/>
          <w:sz w:val="24"/>
          <w:szCs w:val="24"/>
        </w:rPr>
        <w:t>и</w:t>
      </w:r>
      <w:r w:rsidRPr="001C2D6A">
        <w:rPr>
          <w:rFonts w:ascii="Times New Roman" w:hAnsi="Times New Roman" w:cs="Times New Roman"/>
          <w:sz w:val="24"/>
          <w:szCs w:val="24"/>
        </w:rPr>
        <w:t xml:space="preserve">, договором об образовании (при его наличии). </w:t>
      </w:r>
    </w:p>
    <w:p w:rsidR="00975DD2" w:rsidRPr="001C2D6A" w:rsidRDefault="00975DD2" w:rsidP="00975DD2">
      <w:pPr>
        <w:autoSpaceDE w:val="0"/>
        <w:autoSpaceDN w:val="0"/>
        <w:adjustRightInd w:val="0"/>
        <w:spacing w:after="0" w:line="240" w:lineRule="auto"/>
        <w:jc w:val="both"/>
        <w:rPr>
          <w:rFonts w:ascii="Times New Roman" w:hAnsi="Times New Roman" w:cs="Times New Roman"/>
          <w:sz w:val="24"/>
          <w:szCs w:val="24"/>
        </w:rPr>
      </w:pPr>
      <w:r w:rsidRPr="001C2D6A">
        <w:rPr>
          <w:rFonts w:ascii="Times New Roman" w:hAnsi="Times New Roman" w:cs="Times New Roman"/>
          <w:bCs/>
          <w:sz w:val="24"/>
          <w:szCs w:val="24"/>
        </w:rPr>
        <w:t xml:space="preserve">5.5. </w:t>
      </w:r>
      <w:r w:rsidRPr="001C2D6A">
        <w:rPr>
          <w:rFonts w:ascii="Times New Roman" w:hAnsi="Times New Roman" w:cs="Times New Roman"/>
          <w:sz w:val="24"/>
          <w:szCs w:val="24"/>
        </w:rPr>
        <w:t>Права, обязанности родителей (законных представителей) несовершеннолетних уч</w:t>
      </w:r>
      <w:r w:rsidRPr="001C2D6A">
        <w:rPr>
          <w:rFonts w:ascii="Times New Roman" w:hAnsi="Times New Roman" w:cs="Times New Roman"/>
          <w:sz w:val="24"/>
          <w:szCs w:val="24"/>
        </w:rPr>
        <w:t>а</w:t>
      </w:r>
      <w:r w:rsidRPr="001C2D6A">
        <w:rPr>
          <w:rFonts w:ascii="Times New Roman" w:hAnsi="Times New Roman" w:cs="Times New Roman"/>
          <w:sz w:val="24"/>
          <w:szCs w:val="24"/>
        </w:rPr>
        <w:t>щихся регламентируются Федеральным законом «Об образовании в Российской Федер</w:t>
      </w:r>
      <w:r w:rsidRPr="001C2D6A">
        <w:rPr>
          <w:rFonts w:ascii="Times New Roman" w:hAnsi="Times New Roman" w:cs="Times New Roman"/>
          <w:sz w:val="24"/>
          <w:szCs w:val="24"/>
        </w:rPr>
        <w:t>а</w:t>
      </w:r>
      <w:r w:rsidRPr="001C2D6A">
        <w:rPr>
          <w:rFonts w:ascii="Times New Roman" w:hAnsi="Times New Roman" w:cs="Times New Roman"/>
          <w:sz w:val="24"/>
          <w:szCs w:val="24"/>
        </w:rPr>
        <w:t>ции»,</w:t>
      </w:r>
      <w:r w:rsidRPr="001C2D6A">
        <w:rPr>
          <w:rStyle w:val="blk"/>
          <w:rFonts w:ascii="Times New Roman" w:hAnsi="Times New Roman" w:cs="Times New Roman"/>
          <w:sz w:val="24"/>
          <w:szCs w:val="24"/>
        </w:rPr>
        <w:t xml:space="preserve"> иными федеральными законами</w:t>
      </w:r>
      <w:bookmarkStart w:id="5" w:name="dst100634"/>
      <w:bookmarkEnd w:id="5"/>
      <w:r w:rsidRPr="001C2D6A">
        <w:rPr>
          <w:rStyle w:val="blk"/>
          <w:rFonts w:ascii="Times New Roman" w:hAnsi="Times New Roman" w:cs="Times New Roman"/>
          <w:sz w:val="24"/>
          <w:szCs w:val="24"/>
        </w:rPr>
        <w:t xml:space="preserve">, </w:t>
      </w:r>
      <w:r w:rsidRPr="001C2D6A">
        <w:rPr>
          <w:rFonts w:ascii="Times New Roman" w:hAnsi="Times New Roman" w:cs="Times New Roman"/>
          <w:sz w:val="24"/>
          <w:szCs w:val="24"/>
        </w:rPr>
        <w:t>договором об образовании (при его наличии).</w:t>
      </w:r>
      <w:r w:rsidR="001C2D6A">
        <w:rPr>
          <w:rFonts w:ascii="Times New Roman" w:hAnsi="Times New Roman" w:cs="Times New Roman"/>
          <w:sz w:val="24"/>
          <w:szCs w:val="24"/>
        </w:rPr>
        <w:t xml:space="preserve"> </w:t>
      </w:r>
      <w:r w:rsidRPr="001C2D6A">
        <w:rPr>
          <w:rStyle w:val="blk"/>
          <w:rFonts w:ascii="Times New Roman" w:hAnsi="Times New Roman" w:cs="Times New Roman"/>
          <w:sz w:val="24"/>
          <w:szCs w:val="24"/>
        </w:rPr>
        <w:t>За неисполнение или ненадлежащее исполнение обязанностей, установленных Федеральным законом и иными федеральными законами, родители (законные представители) несове</w:t>
      </w:r>
      <w:r w:rsidRPr="001C2D6A">
        <w:rPr>
          <w:rStyle w:val="blk"/>
          <w:rFonts w:ascii="Times New Roman" w:hAnsi="Times New Roman" w:cs="Times New Roman"/>
          <w:sz w:val="24"/>
          <w:szCs w:val="24"/>
        </w:rPr>
        <w:t>р</w:t>
      </w:r>
      <w:r w:rsidRPr="001C2D6A">
        <w:rPr>
          <w:rStyle w:val="blk"/>
          <w:rFonts w:ascii="Times New Roman" w:hAnsi="Times New Roman" w:cs="Times New Roman"/>
          <w:sz w:val="24"/>
          <w:szCs w:val="24"/>
        </w:rPr>
        <w:t>шеннолетних учащихся несут ответственность, предусмотренную законодательством Ро</w:t>
      </w:r>
      <w:r w:rsidRPr="001C2D6A">
        <w:rPr>
          <w:rStyle w:val="blk"/>
          <w:rFonts w:ascii="Times New Roman" w:hAnsi="Times New Roman" w:cs="Times New Roman"/>
          <w:sz w:val="24"/>
          <w:szCs w:val="24"/>
        </w:rPr>
        <w:t>с</w:t>
      </w:r>
      <w:r w:rsidRPr="001C2D6A">
        <w:rPr>
          <w:rStyle w:val="blk"/>
          <w:rFonts w:ascii="Times New Roman" w:hAnsi="Times New Roman" w:cs="Times New Roman"/>
          <w:sz w:val="24"/>
          <w:szCs w:val="24"/>
        </w:rPr>
        <w:t>сийской Федерации.</w:t>
      </w:r>
    </w:p>
    <w:p w:rsidR="00975DD2" w:rsidRDefault="00975DD2" w:rsidP="00975DD2">
      <w:pPr>
        <w:pStyle w:val="ConsNormal"/>
        <w:tabs>
          <w:tab w:val="left" w:pos="900"/>
        </w:tabs>
        <w:ind w:firstLine="0"/>
        <w:jc w:val="both"/>
        <w:rPr>
          <w:rFonts w:ascii="Times New Roman" w:hAnsi="Times New Roman" w:cs="Times New Roman"/>
          <w:sz w:val="24"/>
          <w:szCs w:val="24"/>
        </w:rPr>
      </w:pPr>
      <w:r w:rsidRPr="001C2D6A">
        <w:rPr>
          <w:rFonts w:ascii="Times New Roman" w:hAnsi="Times New Roman" w:cs="Times New Roman"/>
          <w:bCs/>
          <w:sz w:val="24"/>
          <w:szCs w:val="24"/>
        </w:rPr>
        <w:t xml:space="preserve">5.6. </w:t>
      </w:r>
      <w:r w:rsidRPr="001C2D6A">
        <w:rPr>
          <w:rFonts w:ascii="Times New Roman" w:hAnsi="Times New Roman" w:cs="Times New Roman"/>
          <w:sz w:val="24"/>
          <w:szCs w:val="24"/>
        </w:rPr>
        <w:t>Права, обязанности и ответственность педагогических работников устанавливаются законодательством Российской Федерации, правилами внутреннего трудового распорядка и иными локальными нормативными актами Образовательного учреждения, трудовыми договорами, должностными инструкциями.</w:t>
      </w:r>
    </w:p>
    <w:p w:rsidR="00453393" w:rsidRPr="005F38FF" w:rsidRDefault="00C15AAD" w:rsidP="007302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5.7. </w:t>
      </w:r>
      <w:r w:rsidR="00BC0393">
        <w:rPr>
          <w:rFonts w:ascii="Times New Roman" w:hAnsi="Times New Roman" w:cs="Times New Roman"/>
          <w:sz w:val="24"/>
          <w:szCs w:val="24"/>
        </w:rPr>
        <w:t xml:space="preserve">В Образовательном учреждении наряду с должностями педагогических работников, предусматриваются должности </w:t>
      </w:r>
      <w:r w:rsidR="00BC0393" w:rsidRPr="001C2D6A">
        <w:rPr>
          <w:rFonts w:ascii="Times New Roman" w:hAnsi="Times New Roman" w:cs="Times New Roman"/>
          <w:sz w:val="24"/>
          <w:szCs w:val="24"/>
          <w:shd w:val="clear" w:color="auto" w:fill="FFFFFF"/>
        </w:rPr>
        <w:t>иных работников Образовательного учреждения, осущес</w:t>
      </w:r>
      <w:r w:rsidR="00BC0393" w:rsidRPr="001C2D6A">
        <w:rPr>
          <w:rFonts w:ascii="Times New Roman" w:hAnsi="Times New Roman" w:cs="Times New Roman"/>
          <w:sz w:val="24"/>
          <w:szCs w:val="24"/>
          <w:shd w:val="clear" w:color="auto" w:fill="FFFFFF"/>
        </w:rPr>
        <w:t>т</w:t>
      </w:r>
      <w:r w:rsidR="00BC0393" w:rsidRPr="001C2D6A">
        <w:rPr>
          <w:rFonts w:ascii="Times New Roman" w:hAnsi="Times New Roman" w:cs="Times New Roman"/>
          <w:sz w:val="24"/>
          <w:szCs w:val="24"/>
          <w:shd w:val="clear" w:color="auto" w:fill="FFFFFF"/>
        </w:rPr>
        <w:t xml:space="preserve">вляющих вспомогательные функции </w:t>
      </w:r>
      <w:r w:rsidR="00BC0393" w:rsidRPr="001C2D6A">
        <w:rPr>
          <w:rFonts w:ascii="Times New Roman" w:hAnsi="Times New Roman" w:cs="Times New Roman"/>
          <w:sz w:val="24"/>
          <w:szCs w:val="24"/>
        </w:rPr>
        <w:t xml:space="preserve">(инженерно-техническую, </w:t>
      </w:r>
      <w:r w:rsidR="00BC0393">
        <w:rPr>
          <w:rFonts w:ascii="Times New Roman" w:hAnsi="Times New Roman" w:cs="Times New Roman"/>
          <w:sz w:val="24"/>
          <w:szCs w:val="24"/>
        </w:rPr>
        <w:t>административно-</w:t>
      </w:r>
      <w:r w:rsidR="00BC0393" w:rsidRPr="005F38FF">
        <w:rPr>
          <w:rFonts w:ascii="Times New Roman" w:hAnsi="Times New Roman" w:cs="Times New Roman"/>
          <w:sz w:val="24"/>
          <w:szCs w:val="24"/>
        </w:rPr>
        <w:t xml:space="preserve">хозяйственную, учебно-вспомогательную). </w:t>
      </w:r>
    </w:p>
    <w:p w:rsidR="00453393" w:rsidRPr="005F38FF" w:rsidRDefault="00453393" w:rsidP="00975DD2">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t>5.8.Права, обязанности и ответственность работников Образовательного учреждения, ук</w:t>
      </w:r>
      <w:r w:rsidRPr="005F38FF">
        <w:rPr>
          <w:rFonts w:ascii="Times New Roman" w:hAnsi="Times New Roman" w:cs="Times New Roman"/>
          <w:sz w:val="24"/>
          <w:szCs w:val="24"/>
        </w:rPr>
        <w:t>а</w:t>
      </w:r>
      <w:r w:rsidRPr="005F38FF">
        <w:rPr>
          <w:rFonts w:ascii="Times New Roman" w:hAnsi="Times New Roman" w:cs="Times New Roman"/>
          <w:sz w:val="24"/>
          <w:szCs w:val="24"/>
        </w:rPr>
        <w:t>занных в п. 5.7.настоящего Устава:</w:t>
      </w:r>
    </w:p>
    <w:p w:rsidR="005F38FF" w:rsidRPr="005F38FF" w:rsidRDefault="005F38FF" w:rsidP="005F38FF">
      <w:pPr>
        <w:pStyle w:val="ConsNormal"/>
        <w:tabs>
          <w:tab w:val="left" w:pos="900"/>
        </w:tabs>
        <w:ind w:firstLine="0"/>
        <w:jc w:val="both"/>
        <w:rPr>
          <w:rFonts w:ascii="Times New Roman" w:hAnsi="Times New Roman" w:cs="Times New Roman"/>
          <w:sz w:val="24"/>
          <w:szCs w:val="24"/>
        </w:rPr>
      </w:pPr>
      <w:r>
        <w:rPr>
          <w:rFonts w:ascii="Times New Roman" w:hAnsi="Times New Roman" w:cs="Times New Roman"/>
          <w:sz w:val="24"/>
          <w:szCs w:val="24"/>
        </w:rPr>
        <w:t>5.8.1. Р</w:t>
      </w:r>
      <w:r w:rsidR="00453393" w:rsidRPr="005F38FF">
        <w:rPr>
          <w:rFonts w:ascii="Times New Roman" w:hAnsi="Times New Roman" w:cs="Times New Roman"/>
          <w:sz w:val="24"/>
          <w:szCs w:val="24"/>
        </w:rPr>
        <w:t xml:space="preserve">аботник имеет право </w:t>
      </w:r>
      <w:proofErr w:type="gramStart"/>
      <w:r w:rsidR="00453393" w:rsidRPr="005F38FF">
        <w:rPr>
          <w:rFonts w:ascii="Times New Roman" w:hAnsi="Times New Roman" w:cs="Times New Roman"/>
          <w:sz w:val="24"/>
          <w:szCs w:val="24"/>
        </w:rPr>
        <w:t>на</w:t>
      </w:r>
      <w:proofErr w:type="gramEnd"/>
      <w:r w:rsidR="00453393" w:rsidRPr="005F38FF">
        <w:rPr>
          <w:rFonts w:ascii="Times New Roman" w:hAnsi="Times New Roman" w:cs="Times New Roman"/>
          <w:sz w:val="24"/>
          <w:szCs w:val="24"/>
        </w:rPr>
        <w:t>:</w:t>
      </w:r>
    </w:p>
    <w:p w:rsidR="00453393" w:rsidRPr="005F38FF" w:rsidRDefault="005F38FF" w:rsidP="005F38FF">
      <w:pPr>
        <w:pStyle w:val="ConsNormal"/>
        <w:tabs>
          <w:tab w:val="left" w:pos="900"/>
        </w:tabs>
        <w:ind w:left="142" w:hanging="142"/>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работу, отвечающую его квалификационным требованиям, указанным в квалификацио</w:t>
      </w:r>
      <w:r w:rsidR="00453393" w:rsidRPr="005F38FF">
        <w:rPr>
          <w:rFonts w:ascii="Times New Roman" w:hAnsi="Times New Roman" w:cs="Times New Roman"/>
          <w:sz w:val="24"/>
          <w:szCs w:val="24"/>
        </w:rPr>
        <w:t>н</w:t>
      </w:r>
      <w:r w:rsidR="00453393" w:rsidRPr="005F38FF">
        <w:rPr>
          <w:rFonts w:ascii="Times New Roman" w:hAnsi="Times New Roman" w:cs="Times New Roman"/>
          <w:sz w:val="24"/>
          <w:szCs w:val="24"/>
        </w:rPr>
        <w:t>ных справочниках, и (или) профессиональным стандартам;</w:t>
      </w:r>
    </w:p>
    <w:p w:rsidR="007302A6" w:rsidRPr="005F38FF" w:rsidRDefault="005F38FF" w:rsidP="005F38FF">
      <w:pPr>
        <w:pStyle w:val="ConsNormal"/>
        <w:tabs>
          <w:tab w:val="left" w:pos="900"/>
        </w:tabs>
        <w:ind w:left="142" w:hanging="142"/>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производственные и социально-бытовые условия, обеспечивающие безопасность и с</w:t>
      </w:r>
      <w:r w:rsidR="00453393" w:rsidRPr="005F38FF">
        <w:rPr>
          <w:rFonts w:ascii="Times New Roman" w:hAnsi="Times New Roman" w:cs="Times New Roman"/>
          <w:sz w:val="24"/>
          <w:szCs w:val="24"/>
        </w:rPr>
        <w:t>о</w:t>
      </w:r>
      <w:r w:rsidR="00453393" w:rsidRPr="005F38FF">
        <w:rPr>
          <w:rFonts w:ascii="Times New Roman" w:hAnsi="Times New Roman" w:cs="Times New Roman"/>
          <w:sz w:val="24"/>
          <w:szCs w:val="24"/>
        </w:rPr>
        <w:t>блюдение требований гигиены труда;  охрану труда;  оплату труда не ниже размеров, у</w:t>
      </w:r>
      <w:r w:rsidR="00453393" w:rsidRPr="005F38FF">
        <w:rPr>
          <w:rFonts w:ascii="Times New Roman" w:hAnsi="Times New Roman" w:cs="Times New Roman"/>
          <w:sz w:val="24"/>
          <w:szCs w:val="24"/>
        </w:rPr>
        <w:t>с</w:t>
      </w:r>
      <w:r w:rsidR="00453393" w:rsidRPr="005F38FF">
        <w:rPr>
          <w:rFonts w:ascii="Times New Roman" w:hAnsi="Times New Roman" w:cs="Times New Roman"/>
          <w:sz w:val="24"/>
          <w:szCs w:val="24"/>
        </w:rPr>
        <w:t>тановленных Правительством Российской Федерации для соответствующих професси</w:t>
      </w:r>
      <w:r w:rsidR="00453393" w:rsidRPr="005F38FF">
        <w:rPr>
          <w:rFonts w:ascii="Times New Roman" w:hAnsi="Times New Roman" w:cs="Times New Roman"/>
          <w:sz w:val="24"/>
          <w:szCs w:val="24"/>
        </w:rPr>
        <w:t>о</w:t>
      </w:r>
      <w:r w:rsidR="00453393" w:rsidRPr="005F38FF">
        <w:rPr>
          <w:rFonts w:ascii="Times New Roman" w:hAnsi="Times New Roman" w:cs="Times New Roman"/>
          <w:sz w:val="24"/>
          <w:szCs w:val="24"/>
        </w:rPr>
        <w:t xml:space="preserve">нально-квалификационных групп работников; </w:t>
      </w:r>
    </w:p>
    <w:p w:rsidR="007302A6" w:rsidRPr="005F38FF" w:rsidRDefault="005F38FF" w:rsidP="005F38FF">
      <w:pPr>
        <w:pStyle w:val="ConsNormal"/>
        <w:tabs>
          <w:tab w:val="left" w:pos="900"/>
        </w:tabs>
        <w:ind w:left="142" w:hanging="142"/>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заключение, изменение и расторжение трудового договора в порядке и на условиях, к</w:t>
      </w:r>
      <w:r w:rsidR="00453393" w:rsidRPr="005F38FF">
        <w:rPr>
          <w:rFonts w:ascii="Times New Roman" w:hAnsi="Times New Roman" w:cs="Times New Roman"/>
          <w:sz w:val="24"/>
          <w:szCs w:val="24"/>
        </w:rPr>
        <w:t>о</w:t>
      </w:r>
      <w:r w:rsidR="00453393" w:rsidRPr="005F38FF">
        <w:rPr>
          <w:rFonts w:ascii="Times New Roman" w:hAnsi="Times New Roman" w:cs="Times New Roman"/>
          <w:sz w:val="24"/>
          <w:szCs w:val="24"/>
        </w:rPr>
        <w:t>торые установлены Трудовым кодексом РФ и иными законами</w:t>
      </w:r>
      <w:r w:rsidR="007302A6" w:rsidRPr="005F38FF">
        <w:rPr>
          <w:rFonts w:ascii="Times New Roman" w:hAnsi="Times New Roman" w:cs="Times New Roman"/>
          <w:sz w:val="24"/>
          <w:szCs w:val="24"/>
        </w:rPr>
        <w:t xml:space="preserve"> РФ</w:t>
      </w:r>
      <w:r w:rsidR="00453393" w:rsidRPr="005F38FF">
        <w:rPr>
          <w:rFonts w:ascii="Times New Roman" w:hAnsi="Times New Roman" w:cs="Times New Roman"/>
          <w:sz w:val="24"/>
          <w:szCs w:val="24"/>
        </w:rPr>
        <w:t xml:space="preserve">; </w:t>
      </w:r>
    </w:p>
    <w:p w:rsidR="007302A6" w:rsidRPr="005F38FF" w:rsidRDefault="005F38FF" w:rsidP="005F38FF">
      <w:pPr>
        <w:pStyle w:val="ConsNormal"/>
        <w:tabs>
          <w:tab w:val="left" w:pos="900"/>
        </w:tabs>
        <w:ind w:left="142" w:hanging="142"/>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предоставление ему работы, обусловленной трудовым договором;</w:t>
      </w:r>
    </w:p>
    <w:p w:rsidR="007302A6" w:rsidRPr="005F38FF" w:rsidRDefault="005F38FF" w:rsidP="005F38FF">
      <w:pPr>
        <w:pStyle w:val="ConsNormal"/>
        <w:tabs>
          <w:tab w:val="left" w:pos="900"/>
        </w:tabs>
        <w:ind w:left="142" w:hanging="142"/>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 xml:space="preserve">профессиональную подготовку, переподготовку и повышение квалификации </w:t>
      </w:r>
    </w:p>
    <w:p w:rsidR="007302A6" w:rsidRPr="005F38FF" w:rsidRDefault="005F38FF" w:rsidP="00975DD2">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t xml:space="preserve"> 5.8.2. Р</w:t>
      </w:r>
      <w:r w:rsidR="00453393" w:rsidRPr="005F38FF">
        <w:rPr>
          <w:rFonts w:ascii="Times New Roman" w:hAnsi="Times New Roman" w:cs="Times New Roman"/>
          <w:sz w:val="24"/>
          <w:szCs w:val="24"/>
        </w:rPr>
        <w:t xml:space="preserve">аботник обязан: </w:t>
      </w:r>
    </w:p>
    <w:p w:rsidR="007302A6" w:rsidRPr="005F38FF" w:rsidRDefault="005F38FF" w:rsidP="005F38FF">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7302A6" w:rsidRPr="005F38FF" w:rsidRDefault="005F38FF" w:rsidP="005F38FF">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 xml:space="preserve">соблюдать правила внутреннего трудового распорядка; </w:t>
      </w:r>
    </w:p>
    <w:p w:rsidR="007302A6" w:rsidRPr="005F38FF" w:rsidRDefault="005F38FF" w:rsidP="005F38FF">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 xml:space="preserve">соблюдать трудовую дисциплину; </w:t>
      </w:r>
    </w:p>
    <w:p w:rsidR="007302A6" w:rsidRPr="005F38FF" w:rsidRDefault="005F38FF" w:rsidP="005F38FF">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453393" w:rsidRPr="005F38FF">
        <w:rPr>
          <w:rFonts w:ascii="Times New Roman" w:hAnsi="Times New Roman" w:cs="Times New Roman"/>
          <w:sz w:val="24"/>
          <w:szCs w:val="24"/>
        </w:rPr>
        <w:t xml:space="preserve">выполнять установленные нормы труда; </w:t>
      </w:r>
    </w:p>
    <w:p w:rsidR="007302A6" w:rsidRPr="005F38FF" w:rsidRDefault="005F38FF" w:rsidP="005F38FF">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lastRenderedPageBreak/>
        <w:t xml:space="preserve">- </w:t>
      </w:r>
      <w:r w:rsidR="00453393" w:rsidRPr="005F38FF">
        <w:rPr>
          <w:rFonts w:ascii="Times New Roman" w:hAnsi="Times New Roman" w:cs="Times New Roman"/>
          <w:sz w:val="24"/>
          <w:szCs w:val="24"/>
        </w:rPr>
        <w:t>соблюдать требования по охране труда и обеспечению безопасности труда;</w:t>
      </w:r>
    </w:p>
    <w:p w:rsidR="007302A6" w:rsidRPr="005F38FF" w:rsidRDefault="00453393" w:rsidP="00975DD2">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t xml:space="preserve"> </w:t>
      </w:r>
      <w:r w:rsidR="005F38FF" w:rsidRPr="005F38FF">
        <w:rPr>
          <w:rFonts w:ascii="Times New Roman" w:hAnsi="Times New Roman" w:cs="Times New Roman"/>
          <w:sz w:val="24"/>
          <w:szCs w:val="24"/>
        </w:rPr>
        <w:t>5.8.3. Р</w:t>
      </w:r>
      <w:r w:rsidRPr="005F38FF">
        <w:rPr>
          <w:rFonts w:ascii="Times New Roman" w:hAnsi="Times New Roman" w:cs="Times New Roman"/>
          <w:sz w:val="24"/>
          <w:szCs w:val="24"/>
        </w:rPr>
        <w:t xml:space="preserve">аботник несет ответственность за неисполнение обязательств или ненадлежащее исполнение по его вине возложенных на него обязанностей в соответствии с трудовым законодательством РФ. </w:t>
      </w:r>
    </w:p>
    <w:p w:rsidR="00453393" w:rsidRPr="005F38FF" w:rsidRDefault="007302A6" w:rsidP="00975DD2">
      <w:pPr>
        <w:pStyle w:val="ConsNormal"/>
        <w:tabs>
          <w:tab w:val="left" w:pos="900"/>
        </w:tabs>
        <w:ind w:firstLine="0"/>
        <w:jc w:val="both"/>
        <w:rPr>
          <w:rFonts w:ascii="Times New Roman" w:hAnsi="Times New Roman" w:cs="Times New Roman"/>
          <w:sz w:val="24"/>
          <w:szCs w:val="24"/>
        </w:rPr>
      </w:pPr>
      <w:r w:rsidRPr="005F38FF">
        <w:rPr>
          <w:rFonts w:ascii="Times New Roman" w:hAnsi="Times New Roman" w:cs="Times New Roman"/>
          <w:sz w:val="24"/>
          <w:szCs w:val="24"/>
        </w:rPr>
        <w:t xml:space="preserve">5.9. </w:t>
      </w:r>
      <w:r w:rsidR="005F38FF" w:rsidRPr="005F38FF">
        <w:rPr>
          <w:rFonts w:ascii="Times New Roman" w:hAnsi="Times New Roman" w:cs="Times New Roman"/>
          <w:sz w:val="24"/>
          <w:szCs w:val="24"/>
        </w:rPr>
        <w:t>Иные п</w:t>
      </w:r>
      <w:r w:rsidRPr="005F38FF">
        <w:rPr>
          <w:rFonts w:ascii="Times New Roman" w:hAnsi="Times New Roman" w:cs="Times New Roman"/>
          <w:sz w:val="24"/>
          <w:szCs w:val="24"/>
        </w:rPr>
        <w:t xml:space="preserve">рава, обязанности и ответственность </w:t>
      </w:r>
      <w:proofErr w:type="gramStart"/>
      <w:r w:rsidRPr="005F38FF">
        <w:rPr>
          <w:rFonts w:ascii="Times New Roman" w:hAnsi="Times New Roman" w:cs="Times New Roman"/>
          <w:sz w:val="24"/>
          <w:szCs w:val="24"/>
          <w:shd w:val="clear" w:color="auto" w:fill="FFFFFF"/>
        </w:rPr>
        <w:t>иных работников Образовательного у</w:t>
      </w:r>
      <w:r w:rsidRPr="005F38FF">
        <w:rPr>
          <w:rFonts w:ascii="Times New Roman" w:hAnsi="Times New Roman" w:cs="Times New Roman"/>
          <w:sz w:val="24"/>
          <w:szCs w:val="24"/>
          <w:shd w:val="clear" w:color="auto" w:fill="FFFFFF"/>
        </w:rPr>
        <w:t>ч</w:t>
      </w:r>
      <w:r w:rsidRPr="005F38FF">
        <w:rPr>
          <w:rFonts w:ascii="Times New Roman" w:hAnsi="Times New Roman" w:cs="Times New Roman"/>
          <w:sz w:val="24"/>
          <w:szCs w:val="24"/>
          <w:shd w:val="clear" w:color="auto" w:fill="FFFFFF"/>
        </w:rPr>
        <w:t xml:space="preserve">реждения, осуществляющих вспомогательные функции </w:t>
      </w:r>
      <w:r w:rsidRPr="005F38FF">
        <w:rPr>
          <w:rFonts w:ascii="Times New Roman" w:hAnsi="Times New Roman" w:cs="Times New Roman"/>
          <w:sz w:val="24"/>
          <w:szCs w:val="24"/>
        </w:rPr>
        <w:t>устанавливаются</w:t>
      </w:r>
      <w:proofErr w:type="gramEnd"/>
      <w:r w:rsidRPr="005F38FF">
        <w:rPr>
          <w:rFonts w:ascii="Times New Roman" w:hAnsi="Times New Roman" w:cs="Times New Roman"/>
          <w:sz w:val="24"/>
          <w:szCs w:val="24"/>
        </w:rPr>
        <w:t xml:space="preserve"> законодательс</w:t>
      </w:r>
      <w:r w:rsidRPr="005F38FF">
        <w:rPr>
          <w:rFonts w:ascii="Times New Roman" w:hAnsi="Times New Roman" w:cs="Times New Roman"/>
          <w:sz w:val="24"/>
          <w:szCs w:val="24"/>
        </w:rPr>
        <w:t>т</w:t>
      </w:r>
      <w:r w:rsidRPr="005F38FF">
        <w:rPr>
          <w:rFonts w:ascii="Times New Roman" w:hAnsi="Times New Roman" w:cs="Times New Roman"/>
          <w:sz w:val="24"/>
          <w:szCs w:val="24"/>
        </w:rPr>
        <w:t>вом Российской Федерации, правилами внутреннего трудового распорядка и иными л</w:t>
      </w:r>
      <w:r w:rsidRPr="005F38FF">
        <w:rPr>
          <w:rFonts w:ascii="Times New Roman" w:hAnsi="Times New Roman" w:cs="Times New Roman"/>
          <w:sz w:val="24"/>
          <w:szCs w:val="24"/>
        </w:rPr>
        <w:t>о</w:t>
      </w:r>
      <w:r w:rsidRPr="005F38FF">
        <w:rPr>
          <w:rFonts w:ascii="Times New Roman" w:hAnsi="Times New Roman" w:cs="Times New Roman"/>
          <w:sz w:val="24"/>
          <w:szCs w:val="24"/>
        </w:rPr>
        <w:t>кальными нормативными актами Образовательного учреждения, трудовыми договорами, должностными инструкциями.</w:t>
      </w:r>
    </w:p>
    <w:p w:rsidR="00975DD2" w:rsidRPr="009973E0" w:rsidRDefault="00975DD2" w:rsidP="00975DD2">
      <w:pPr>
        <w:widowControl w:val="0"/>
        <w:autoSpaceDE w:val="0"/>
        <w:autoSpaceDN w:val="0"/>
        <w:adjustRightInd w:val="0"/>
        <w:spacing w:after="0" w:line="240" w:lineRule="auto"/>
        <w:jc w:val="both"/>
        <w:rPr>
          <w:rFonts w:ascii="Times New Roman" w:hAnsi="Times New Roman" w:cs="Times New Roman"/>
          <w:sz w:val="24"/>
          <w:szCs w:val="24"/>
        </w:rPr>
      </w:pPr>
    </w:p>
    <w:p w:rsidR="00975DD2" w:rsidRPr="009973E0" w:rsidRDefault="00975DD2" w:rsidP="00975DD2">
      <w:pPr>
        <w:pStyle w:val="a9"/>
        <w:widowControl w:val="0"/>
        <w:autoSpaceDE w:val="0"/>
        <w:autoSpaceDN w:val="0"/>
        <w:adjustRightInd w:val="0"/>
        <w:spacing w:before="0" w:beforeAutospacing="0" w:after="0" w:afterAutospacing="0"/>
        <w:jc w:val="center"/>
        <w:outlineLvl w:val="1"/>
        <w:rPr>
          <w:b/>
        </w:rPr>
      </w:pPr>
      <w:bookmarkStart w:id="6" w:name="Par1162"/>
      <w:bookmarkEnd w:id="6"/>
      <w:r w:rsidRPr="009973E0">
        <w:rPr>
          <w:b/>
        </w:rPr>
        <w:t>6. Локальные нормативные акты Образовател</w:t>
      </w:r>
      <w:r>
        <w:rPr>
          <w:b/>
        </w:rPr>
        <w:t xml:space="preserve">ьного </w:t>
      </w:r>
      <w:r w:rsidRPr="009973E0">
        <w:rPr>
          <w:b/>
        </w:rPr>
        <w:t>учреждения</w:t>
      </w:r>
    </w:p>
    <w:p w:rsidR="00975DD2" w:rsidRPr="009973E0" w:rsidRDefault="00975DD2" w:rsidP="00975DD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75DD2" w:rsidRPr="009973E0" w:rsidRDefault="00975DD2" w:rsidP="00975DD2">
      <w:pPr>
        <w:pStyle w:val="Default"/>
        <w:jc w:val="both"/>
      </w:pPr>
      <w:r w:rsidRPr="009973E0">
        <w:t>6.1. Деятельность Образовательного учреждения регламентируется наряду с настоящим Уставом следующими видами локальных нормативных актов: программами; планами; расписаниями; правилами; положениями; инструкциями; приказами; распоряжениями.</w:t>
      </w:r>
    </w:p>
    <w:p w:rsidR="00975DD2" w:rsidRPr="009973E0" w:rsidRDefault="00975DD2" w:rsidP="00975DD2">
      <w:pPr>
        <w:pStyle w:val="Default"/>
        <w:jc w:val="both"/>
      </w:pPr>
      <w:r w:rsidRPr="009973E0">
        <w:t>Учреждение принимает локальные нормативные акты, содержащие нормы, регулирующие образовательную деятельность и образовательные отношения, в пределах своей комп</w:t>
      </w:r>
      <w:r w:rsidRPr="009973E0">
        <w:t>е</w:t>
      </w:r>
      <w:r w:rsidRPr="009973E0">
        <w:t>тенции в соответствии с законодательством РФ.</w:t>
      </w:r>
    </w:p>
    <w:p w:rsidR="00975DD2" w:rsidRPr="009973E0" w:rsidRDefault="00975DD2" w:rsidP="00975DD2">
      <w:pPr>
        <w:pStyle w:val="Default"/>
        <w:jc w:val="both"/>
      </w:pPr>
      <w:r w:rsidRPr="009973E0">
        <w:t xml:space="preserve">6.2. </w:t>
      </w:r>
      <w:proofErr w:type="gramStart"/>
      <w:r w:rsidRPr="009973E0">
        <w:t>Образовательное учреждение принимает локальные нормативные акты по основным вопросам организации и осуществления образовательной деятельности, в том числе ре</w:t>
      </w:r>
      <w:r w:rsidRPr="009973E0">
        <w:t>г</w:t>
      </w:r>
      <w:r w:rsidRPr="009973E0">
        <w:t>ламентирующие правила приема учащихся, режим занятий учащихся, формы, периоди</w:t>
      </w:r>
      <w:r w:rsidRPr="009973E0">
        <w:t>ч</w:t>
      </w:r>
      <w:r w:rsidRPr="009973E0">
        <w:t>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w:t>
      </w:r>
      <w:r w:rsidRPr="009973E0">
        <w:t>м</w:t>
      </w:r>
      <w:r w:rsidRPr="009973E0">
        <w:t>ления возникновения, приостановления и прекращения отношений между Образовател</w:t>
      </w:r>
      <w:r w:rsidRPr="009973E0">
        <w:t>ь</w:t>
      </w:r>
      <w:r w:rsidRPr="009973E0">
        <w:t>ным учреждением и учащимися и (или) родителями (законными представителями</w:t>
      </w:r>
      <w:proofErr w:type="gramEnd"/>
      <w:r w:rsidRPr="009973E0">
        <w:t>) нес</w:t>
      </w:r>
      <w:r w:rsidRPr="009973E0">
        <w:t>о</w:t>
      </w:r>
      <w:r w:rsidRPr="009973E0">
        <w:t xml:space="preserve">вершеннолетних учащихся. </w:t>
      </w:r>
    </w:p>
    <w:p w:rsidR="00975DD2" w:rsidRPr="009973E0" w:rsidRDefault="00975DD2" w:rsidP="00975DD2">
      <w:pPr>
        <w:pStyle w:val="Default"/>
        <w:jc w:val="both"/>
      </w:pPr>
      <w:r w:rsidRPr="009973E0">
        <w:t>6.3. Локальные нормативные акты, затрагивающие права учащихся и (или) родителей (з</w:t>
      </w:r>
      <w:r w:rsidRPr="009973E0">
        <w:t>а</w:t>
      </w:r>
      <w:r w:rsidRPr="009973E0">
        <w:t>конных представителей) учащихся, принимаются Педагогическим советом с учетом мн</w:t>
      </w:r>
      <w:r w:rsidRPr="009973E0">
        <w:t>е</w:t>
      </w:r>
      <w:r w:rsidRPr="009973E0">
        <w:t>ния совет</w:t>
      </w:r>
      <w:r w:rsidR="002B1506">
        <w:t>ов</w:t>
      </w:r>
      <w:r w:rsidRPr="009973E0">
        <w:t xml:space="preserve"> обучающихся, </w:t>
      </w:r>
      <w:r w:rsidR="002B1506">
        <w:t xml:space="preserve">родителей (законных представителей) несовершеннолетних учащихся </w:t>
      </w:r>
      <w:r w:rsidRPr="009973E0">
        <w:t>утверждаются приказом директора Образовательного учреждения.</w:t>
      </w:r>
    </w:p>
    <w:p w:rsidR="00975DD2" w:rsidRPr="009973E0" w:rsidRDefault="00975DD2" w:rsidP="00975DD2">
      <w:pPr>
        <w:pStyle w:val="Default"/>
        <w:jc w:val="both"/>
      </w:pPr>
      <w:r w:rsidRPr="009973E0">
        <w:t>6.4. Локальные нормативные акты, затрагивающие права работников образовательного учреждения, принимаются общим собранием работников Образовательного учреждения с учетом мнения представительного органа работников в порядке и в случаях, которые пр</w:t>
      </w:r>
      <w:r w:rsidRPr="009973E0">
        <w:t>е</w:t>
      </w:r>
      <w:r w:rsidRPr="009973E0">
        <w:t xml:space="preserve">дусмотрены трудовым законодательством. </w:t>
      </w:r>
    </w:p>
    <w:p w:rsidR="00975DD2" w:rsidRPr="009973E0" w:rsidRDefault="00975DD2" w:rsidP="00975DD2">
      <w:pPr>
        <w:pStyle w:val="Default"/>
        <w:jc w:val="both"/>
      </w:pPr>
      <w:r w:rsidRPr="009973E0">
        <w:t>6.5. Иные локальные нормативные акты утверждаются приказом директора Образовател</w:t>
      </w:r>
      <w:r w:rsidRPr="009973E0">
        <w:t>ь</w:t>
      </w:r>
      <w:r w:rsidRPr="009973E0">
        <w:t>ного учреждения.</w:t>
      </w:r>
    </w:p>
    <w:p w:rsidR="00975DD2" w:rsidRPr="009973E0" w:rsidRDefault="00975DD2" w:rsidP="00975DD2">
      <w:pPr>
        <w:pStyle w:val="Default"/>
        <w:jc w:val="both"/>
      </w:pPr>
      <w:r w:rsidRPr="009973E0">
        <w:t>6.6. Нормы локальных нормативных актов, ухудшающие положение учащихся или рабо</w:t>
      </w:r>
      <w:r w:rsidRPr="009973E0">
        <w:t>т</w:t>
      </w:r>
      <w:r w:rsidRPr="009973E0">
        <w:t>ников Образовательного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Образовательным учрежд</w:t>
      </w:r>
      <w:r w:rsidRPr="009973E0">
        <w:t>е</w:t>
      </w:r>
      <w:r w:rsidRPr="009973E0">
        <w:t>нием.</w:t>
      </w:r>
    </w:p>
    <w:p w:rsidR="00975DD2" w:rsidRPr="009973E0" w:rsidRDefault="00975DD2" w:rsidP="00975DD2">
      <w:pPr>
        <w:autoSpaceDE w:val="0"/>
        <w:autoSpaceDN w:val="0"/>
        <w:adjustRightInd w:val="0"/>
        <w:spacing w:after="0"/>
        <w:jc w:val="both"/>
        <w:rPr>
          <w:rFonts w:ascii="Times New Roman" w:hAnsi="Times New Roman" w:cs="Times New Roman"/>
          <w:sz w:val="24"/>
          <w:szCs w:val="24"/>
        </w:rPr>
      </w:pPr>
      <w:r w:rsidRPr="009973E0">
        <w:rPr>
          <w:rFonts w:ascii="Times New Roman" w:hAnsi="Times New Roman" w:cs="Times New Roman"/>
          <w:sz w:val="24"/>
          <w:szCs w:val="24"/>
        </w:rPr>
        <w:t>6.7. Локальные нормативные акты Образовательного учреждения не должны противор</w:t>
      </w:r>
      <w:r w:rsidRPr="009973E0">
        <w:rPr>
          <w:rFonts w:ascii="Times New Roman" w:hAnsi="Times New Roman" w:cs="Times New Roman"/>
          <w:sz w:val="24"/>
          <w:szCs w:val="24"/>
        </w:rPr>
        <w:t>е</w:t>
      </w:r>
      <w:r w:rsidRPr="009973E0">
        <w:rPr>
          <w:rFonts w:ascii="Times New Roman" w:hAnsi="Times New Roman" w:cs="Times New Roman"/>
          <w:sz w:val="24"/>
          <w:szCs w:val="24"/>
        </w:rPr>
        <w:t xml:space="preserve">чить действующему законодательству Российской Федерации.  </w:t>
      </w:r>
    </w:p>
    <w:p w:rsidR="00975DD2" w:rsidRPr="009973E0" w:rsidRDefault="00975DD2" w:rsidP="00975DD2">
      <w:pPr>
        <w:autoSpaceDE w:val="0"/>
        <w:autoSpaceDN w:val="0"/>
        <w:adjustRightInd w:val="0"/>
        <w:spacing w:after="0"/>
        <w:jc w:val="both"/>
        <w:rPr>
          <w:rFonts w:ascii="Times New Roman" w:hAnsi="Times New Roman" w:cs="Times New Roman"/>
          <w:sz w:val="24"/>
          <w:szCs w:val="24"/>
        </w:rPr>
      </w:pPr>
    </w:p>
    <w:p w:rsidR="00975DD2" w:rsidRPr="009973E0" w:rsidRDefault="00975DD2" w:rsidP="00975DD2">
      <w:pPr>
        <w:pStyle w:val="a9"/>
        <w:widowControl w:val="0"/>
        <w:autoSpaceDE w:val="0"/>
        <w:autoSpaceDN w:val="0"/>
        <w:adjustRightInd w:val="0"/>
        <w:spacing w:before="0" w:beforeAutospacing="0" w:after="0" w:afterAutospacing="0"/>
        <w:jc w:val="center"/>
        <w:outlineLvl w:val="1"/>
        <w:rPr>
          <w:b/>
        </w:rPr>
      </w:pPr>
      <w:r w:rsidRPr="009973E0">
        <w:rPr>
          <w:b/>
        </w:rPr>
        <w:t>7. Финансово-хозяйственная деятельность Образовательного   учреждения</w:t>
      </w:r>
    </w:p>
    <w:p w:rsidR="00975DD2" w:rsidRPr="009973E0" w:rsidRDefault="00975DD2" w:rsidP="00975DD2">
      <w:pPr>
        <w:pStyle w:val="a9"/>
        <w:autoSpaceDE w:val="0"/>
        <w:autoSpaceDN w:val="0"/>
        <w:adjustRightInd w:val="0"/>
        <w:spacing w:before="0" w:beforeAutospacing="0" w:after="0" w:afterAutospacing="0"/>
        <w:ind w:left="502"/>
        <w:jc w:val="both"/>
        <w:outlineLvl w:val="1"/>
        <w:rPr>
          <w:b/>
        </w:rPr>
      </w:pPr>
    </w:p>
    <w:p w:rsidR="00975DD2" w:rsidRPr="009973E0" w:rsidRDefault="00975DD2" w:rsidP="00975DD2">
      <w:pPr>
        <w:pStyle w:val="a9"/>
        <w:autoSpaceDE w:val="0"/>
        <w:autoSpaceDN w:val="0"/>
        <w:adjustRightInd w:val="0"/>
        <w:spacing w:before="0" w:beforeAutospacing="0" w:after="0" w:afterAutospacing="0"/>
        <w:jc w:val="both"/>
        <w:outlineLvl w:val="1"/>
      </w:pPr>
      <w:r w:rsidRPr="009973E0">
        <w:t>7.1.</w:t>
      </w:r>
      <w:r w:rsidRPr="009973E0">
        <w:rPr>
          <w:b/>
        </w:rPr>
        <w:t xml:space="preserve"> </w:t>
      </w:r>
      <w:r w:rsidRPr="009973E0">
        <w:t>Имущество Образовательного учреждения.</w:t>
      </w:r>
    </w:p>
    <w:p w:rsidR="00975DD2" w:rsidRPr="009973E0" w:rsidRDefault="00975DD2" w:rsidP="00975DD2">
      <w:pPr>
        <w:pStyle w:val="a9"/>
        <w:shd w:val="clear" w:color="auto" w:fill="FFFFFF"/>
        <w:spacing w:before="0" w:beforeAutospacing="0" w:after="0" w:afterAutospacing="0"/>
        <w:ind w:left="426"/>
        <w:jc w:val="both"/>
        <w:rPr>
          <w:color w:val="000000"/>
        </w:rPr>
      </w:pPr>
      <w:r w:rsidRPr="009973E0">
        <w:rPr>
          <w:color w:val="000000"/>
        </w:rPr>
        <w:t>7.1.1. Источниками формирования имущества  и финансовых ресурсов Образовател</w:t>
      </w:r>
      <w:r w:rsidRPr="009973E0">
        <w:rPr>
          <w:color w:val="000000"/>
        </w:rPr>
        <w:t>ь</w:t>
      </w:r>
      <w:r w:rsidRPr="009973E0">
        <w:rPr>
          <w:color w:val="000000"/>
        </w:rPr>
        <w:t>ного учреждения     являются:</w:t>
      </w:r>
    </w:p>
    <w:p w:rsidR="00975DD2" w:rsidRPr="009973E0" w:rsidRDefault="00975DD2" w:rsidP="00975DD2">
      <w:pPr>
        <w:numPr>
          <w:ilvl w:val="0"/>
          <w:numId w:val="22"/>
        </w:numPr>
        <w:shd w:val="clear" w:color="auto" w:fill="FFFFFF"/>
        <w:tabs>
          <w:tab w:val="clear" w:pos="1260"/>
        </w:tabs>
        <w:spacing w:after="0" w:line="240" w:lineRule="auto"/>
        <w:ind w:left="851" w:hanging="284"/>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lastRenderedPageBreak/>
        <w:t xml:space="preserve">субсидии из местного бюджета на выполнение Образовательным учреждением муниципального задания; </w:t>
      </w:r>
    </w:p>
    <w:p w:rsidR="00975DD2" w:rsidRPr="009973E0" w:rsidRDefault="00975DD2" w:rsidP="00975DD2">
      <w:pPr>
        <w:numPr>
          <w:ilvl w:val="0"/>
          <w:numId w:val="22"/>
        </w:numPr>
        <w:shd w:val="clear" w:color="auto" w:fill="FFFFFF"/>
        <w:tabs>
          <w:tab w:val="clear" w:pos="1260"/>
        </w:tabs>
        <w:spacing w:after="0" w:line="240" w:lineRule="auto"/>
        <w:ind w:left="851" w:hanging="284"/>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субсидии на иные цели и бюджетные инвестиции;</w:t>
      </w:r>
    </w:p>
    <w:p w:rsidR="00975DD2" w:rsidRPr="009973E0" w:rsidRDefault="00975DD2" w:rsidP="00975DD2">
      <w:pPr>
        <w:numPr>
          <w:ilvl w:val="0"/>
          <w:numId w:val="22"/>
        </w:numPr>
        <w:shd w:val="clear" w:color="auto" w:fill="FFFFFF"/>
        <w:tabs>
          <w:tab w:val="clear" w:pos="1260"/>
        </w:tabs>
        <w:spacing w:after="0" w:line="240" w:lineRule="auto"/>
        <w:ind w:left="851" w:hanging="284"/>
        <w:jc w:val="both"/>
        <w:rPr>
          <w:rFonts w:ascii="Times New Roman" w:hAnsi="Times New Roman" w:cs="Times New Roman"/>
          <w:sz w:val="24"/>
          <w:szCs w:val="24"/>
        </w:rPr>
      </w:pPr>
      <w:r w:rsidRPr="009973E0">
        <w:rPr>
          <w:rFonts w:ascii="Times New Roman" w:hAnsi="Times New Roman" w:cs="Times New Roman"/>
          <w:sz w:val="24"/>
          <w:szCs w:val="24"/>
        </w:rPr>
        <w:t>имущество, закрепляемое за Образовательным учреждением на праве операти</w:t>
      </w:r>
      <w:r w:rsidRPr="009973E0">
        <w:rPr>
          <w:rFonts w:ascii="Times New Roman" w:hAnsi="Times New Roman" w:cs="Times New Roman"/>
          <w:sz w:val="24"/>
          <w:szCs w:val="24"/>
        </w:rPr>
        <w:t>в</w:t>
      </w:r>
      <w:r w:rsidRPr="009973E0">
        <w:rPr>
          <w:rFonts w:ascii="Times New Roman" w:hAnsi="Times New Roman" w:cs="Times New Roman"/>
          <w:sz w:val="24"/>
          <w:szCs w:val="24"/>
        </w:rPr>
        <w:t>ного управления и на иных основаниях, не противоречащих действующему зак</w:t>
      </w:r>
      <w:r w:rsidRPr="009973E0">
        <w:rPr>
          <w:rFonts w:ascii="Times New Roman" w:hAnsi="Times New Roman" w:cs="Times New Roman"/>
          <w:sz w:val="24"/>
          <w:szCs w:val="24"/>
        </w:rPr>
        <w:t>о</w:t>
      </w:r>
      <w:r w:rsidRPr="009973E0">
        <w:rPr>
          <w:rFonts w:ascii="Times New Roman" w:hAnsi="Times New Roman" w:cs="Times New Roman"/>
          <w:sz w:val="24"/>
          <w:szCs w:val="24"/>
        </w:rPr>
        <w:t>нодательству;</w:t>
      </w:r>
    </w:p>
    <w:p w:rsidR="00975DD2" w:rsidRPr="009973E0" w:rsidRDefault="00975DD2" w:rsidP="00975DD2">
      <w:pPr>
        <w:numPr>
          <w:ilvl w:val="0"/>
          <w:numId w:val="22"/>
        </w:numPr>
        <w:shd w:val="clear" w:color="auto" w:fill="FFFFFF"/>
        <w:tabs>
          <w:tab w:val="clear" w:pos="1260"/>
        </w:tabs>
        <w:spacing w:after="0" w:line="240" w:lineRule="auto"/>
        <w:ind w:left="851" w:hanging="284"/>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доходы от приносящей доходы деятельности;</w:t>
      </w:r>
    </w:p>
    <w:p w:rsidR="00975DD2" w:rsidRPr="009973E0" w:rsidRDefault="00975DD2" w:rsidP="00975DD2">
      <w:pPr>
        <w:numPr>
          <w:ilvl w:val="0"/>
          <w:numId w:val="22"/>
        </w:numPr>
        <w:shd w:val="clear" w:color="auto" w:fill="FFFFFF"/>
        <w:tabs>
          <w:tab w:val="clear" w:pos="1260"/>
        </w:tabs>
        <w:spacing w:after="0" w:line="240" w:lineRule="auto"/>
        <w:ind w:left="851" w:hanging="284"/>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дары и пожертвования российских и иностранных юридических и физических лиц;</w:t>
      </w:r>
    </w:p>
    <w:p w:rsidR="00975DD2" w:rsidRPr="009973E0" w:rsidRDefault="00975DD2" w:rsidP="00975DD2">
      <w:pPr>
        <w:numPr>
          <w:ilvl w:val="0"/>
          <w:numId w:val="22"/>
        </w:numPr>
        <w:shd w:val="clear" w:color="auto" w:fill="FFFFFF"/>
        <w:tabs>
          <w:tab w:val="clear" w:pos="1260"/>
        </w:tabs>
        <w:spacing w:after="0" w:line="240" w:lineRule="auto"/>
        <w:ind w:left="851" w:hanging="284"/>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иные источники,  не запрещенные законодательством Российской Федерации.</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sz w:val="24"/>
          <w:szCs w:val="24"/>
        </w:rPr>
        <w:t>7.1.2. Образовательное учреждение владеет, пользуется имуществом, закрепленным за ним на праве оперативного управления и на иных основаниях, не противореч</w:t>
      </w:r>
      <w:r w:rsidRPr="009973E0">
        <w:rPr>
          <w:rFonts w:ascii="Times New Roman" w:hAnsi="Times New Roman" w:cs="Times New Roman"/>
          <w:sz w:val="24"/>
          <w:szCs w:val="24"/>
        </w:rPr>
        <w:t>а</w:t>
      </w:r>
      <w:r w:rsidRPr="009973E0">
        <w:rPr>
          <w:rFonts w:ascii="Times New Roman" w:hAnsi="Times New Roman" w:cs="Times New Roman"/>
          <w:sz w:val="24"/>
          <w:szCs w:val="24"/>
        </w:rPr>
        <w:t>щих действующему законодательству в пределах, установленных законом, в с</w:t>
      </w:r>
      <w:r w:rsidRPr="009973E0">
        <w:rPr>
          <w:rFonts w:ascii="Times New Roman" w:hAnsi="Times New Roman" w:cs="Times New Roman"/>
          <w:sz w:val="24"/>
          <w:szCs w:val="24"/>
        </w:rPr>
        <w:t>о</w:t>
      </w:r>
      <w:r w:rsidRPr="009973E0">
        <w:rPr>
          <w:rFonts w:ascii="Times New Roman" w:hAnsi="Times New Roman" w:cs="Times New Roman"/>
          <w:sz w:val="24"/>
          <w:szCs w:val="24"/>
        </w:rPr>
        <w:t>ответствии с целями своей деятельности, назначением этого имущества и, если иное не установлено законом, распоряжается этим имуществом с согласия со</w:t>
      </w:r>
      <w:r w:rsidRPr="009973E0">
        <w:rPr>
          <w:rFonts w:ascii="Times New Roman" w:hAnsi="Times New Roman" w:cs="Times New Roman"/>
          <w:sz w:val="24"/>
          <w:szCs w:val="24"/>
        </w:rPr>
        <w:t>б</w:t>
      </w:r>
      <w:r w:rsidRPr="009973E0">
        <w:rPr>
          <w:rFonts w:ascii="Times New Roman" w:hAnsi="Times New Roman" w:cs="Times New Roman"/>
          <w:sz w:val="24"/>
          <w:szCs w:val="24"/>
        </w:rPr>
        <w:t>ственника.</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7.1.3. </w:t>
      </w:r>
      <w:r w:rsidRPr="009973E0">
        <w:rPr>
          <w:rFonts w:ascii="Times New Roman" w:hAnsi="Times New Roman" w:cs="Times New Roman"/>
          <w:sz w:val="24"/>
          <w:szCs w:val="24"/>
        </w:rPr>
        <w:t>Комитет вправе изъять излишнее, неиспользуемое или используемое не по н</w:t>
      </w:r>
      <w:r w:rsidRPr="009973E0">
        <w:rPr>
          <w:rFonts w:ascii="Times New Roman" w:hAnsi="Times New Roman" w:cs="Times New Roman"/>
          <w:sz w:val="24"/>
          <w:szCs w:val="24"/>
        </w:rPr>
        <w:t>а</w:t>
      </w:r>
      <w:r w:rsidRPr="009973E0">
        <w:rPr>
          <w:rFonts w:ascii="Times New Roman" w:hAnsi="Times New Roman" w:cs="Times New Roman"/>
          <w:sz w:val="24"/>
          <w:szCs w:val="24"/>
        </w:rPr>
        <w:t>значению имущество, закрепленное им за Образовательным учреждением либо приобретенное Образовательным учреждением за счет средств, выделенных ему Учредителем на приобретение этого имущества. Имуществом, изъятым у Обр</w:t>
      </w:r>
      <w:r w:rsidRPr="009973E0">
        <w:rPr>
          <w:rFonts w:ascii="Times New Roman" w:hAnsi="Times New Roman" w:cs="Times New Roman"/>
          <w:sz w:val="24"/>
          <w:szCs w:val="24"/>
        </w:rPr>
        <w:t>а</w:t>
      </w:r>
      <w:r w:rsidRPr="009973E0">
        <w:rPr>
          <w:rFonts w:ascii="Times New Roman" w:hAnsi="Times New Roman" w:cs="Times New Roman"/>
          <w:sz w:val="24"/>
          <w:szCs w:val="24"/>
        </w:rPr>
        <w:t>зовательного учреждения, Комитет вправе распорядиться по своему усмотр</w:t>
      </w:r>
      <w:r w:rsidRPr="009973E0">
        <w:rPr>
          <w:rFonts w:ascii="Times New Roman" w:hAnsi="Times New Roman" w:cs="Times New Roman"/>
          <w:sz w:val="24"/>
          <w:szCs w:val="24"/>
        </w:rPr>
        <w:t>е</w:t>
      </w:r>
      <w:r w:rsidRPr="009973E0">
        <w:rPr>
          <w:rFonts w:ascii="Times New Roman" w:hAnsi="Times New Roman" w:cs="Times New Roman"/>
          <w:sz w:val="24"/>
          <w:szCs w:val="24"/>
        </w:rPr>
        <w:t>нию.</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7.1.4. </w:t>
      </w:r>
      <w:r w:rsidRPr="009973E0">
        <w:rPr>
          <w:rFonts w:ascii="Times New Roman" w:hAnsi="Times New Roman" w:cs="Times New Roman"/>
          <w:sz w:val="24"/>
          <w:szCs w:val="24"/>
        </w:rPr>
        <w:t>Образовательное учреждение не вправе без согласия Комитета  распоряжаться особо ценным движимым имуществом, закрепленным за ним Комитетом или приобретенным за счет средств, выделенных ему из бюджетов разных уровней на приобретение такого имущества, а также недвижимым имуществом. Остал</w:t>
      </w:r>
      <w:r w:rsidRPr="009973E0">
        <w:rPr>
          <w:rFonts w:ascii="Times New Roman" w:hAnsi="Times New Roman" w:cs="Times New Roman"/>
          <w:sz w:val="24"/>
          <w:szCs w:val="24"/>
        </w:rPr>
        <w:t>ь</w:t>
      </w:r>
      <w:r w:rsidRPr="009973E0">
        <w:rPr>
          <w:rFonts w:ascii="Times New Roman" w:hAnsi="Times New Roman" w:cs="Times New Roman"/>
          <w:sz w:val="24"/>
          <w:szCs w:val="24"/>
        </w:rPr>
        <w:t xml:space="preserve">ным закрепленным за ним имуществом Образовательное учреждение вправе распоряжаться самостоятельно, если иное не установлено законодательством Российской Федерации. </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7.1.5. </w:t>
      </w:r>
      <w:r w:rsidRPr="009973E0">
        <w:rPr>
          <w:rFonts w:ascii="Times New Roman" w:hAnsi="Times New Roman" w:cs="Times New Roman"/>
          <w:sz w:val="24"/>
          <w:szCs w:val="24"/>
        </w:rPr>
        <w:t xml:space="preserve">Под особо ценным движимым имуществом понимается движимое имущество, без которого осуществление Образовательным учреждением своей уставной деятельности будет </w:t>
      </w:r>
      <w:proofErr w:type="gramStart"/>
      <w:r w:rsidRPr="009973E0">
        <w:rPr>
          <w:rFonts w:ascii="Times New Roman" w:hAnsi="Times New Roman" w:cs="Times New Roman"/>
          <w:sz w:val="24"/>
          <w:szCs w:val="24"/>
        </w:rPr>
        <w:t>существенно затруднено</w:t>
      </w:r>
      <w:proofErr w:type="gramEnd"/>
      <w:r w:rsidRPr="009973E0">
        <w:rPr>
          <w:rFonts w:ascii="Times New Roman" w:hAnsi="Times New Roman" w:cs="Times New Roman"/>
          <w:sz w:val="24"/>
          <w:szCs w:val="24"/>
        </w:rPr>
        <w:t>.</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7.1.6. </w:t>
      </w:r>
      <w:r w:rsidRPr="009973E0">
        <w:rPr>
          <w:rFonts w:ascii="Times New Roman" w:hAnsi="Times New Roman" w:cs="Times New Roman"/>
          <w:sz w:val="24"/>
          <w:szCs w:val="24"/>
        </w:rPr>
        <w:t>Решение об отнесении имущества к категории особо ценного движимого им</w:t>
      </w:r>
      <w:r w:rsidRPr="009973E0">
        <w:rPr>
          <w:rFonts w:ascii="Times New Roman" w:hAnsi="Times New Roman" w:cs="Times New Roman"/>
          <w:sz w:val="24"/>
          <w:szCs w:val="24"/>
        </w:rPr>
        <w:t>у</w:t>
      </w:r>
      <w:r w:rsidRPr="009973E0">
        <w:rPr>
          <w:rFonts w:ascii="Times New Roman" w:hAnsi="Times New Roman" w:cs="Times New Roman"/>
          <w:sz w:val="24"/>
          <w:szCs w:val="24"/>
        </w:rPr>
        <w:t>щества принимается одновременно с принятием решения о закреплении указа</w:t>
      </w:r>
      <w:r w:rsidRPr="009973E0">
        <w:rPr>
          <w:rFonts w:ascii="Times New Roman" w:hAnsi="Times New Roman" w:cs="Times New Roman"/>
          <w:sz w:val="24"/>
          <w:szCs w:val="24"/>
        </w:rPr>
        <w:t>н</w:t>
      </w:r>
      <w:r w:rsidRPr="009973E0">
        <w:rPr>
          <w:rFonts w:ascii="Times New Roman" w:hAnsi="Times New Roman" w:cs="Times New Roman"/>
          <w:sz w:val="24"/>
          <w:szCs w:val="24"/>
        </w:rPr>
        <w:t>ного имущества за Образовательным учреждением или о выделении средств на его приобретение. Права Образовательного учреждения на объекты интеллект</w:t>
      </w:r>
      <w:r w:rsidRPr="009973E0">
        <w:rPr>
          <w:rFonts w:ascii="Times New Roman" w:hAnsi="Times New Roman" w:cs="Times New Roman"/>
          <w:sz w:val="24"/>
          <w:szCs w:val="24"/>
        </w:rPr>
        <w:t>у</w:t>
      </w:r>
      <w:r w:rsidRPr="009973E0">
        <w:rPr>
          <w:rFonts w:ascii="Times New Roman" w:hAnsi="Times New Roman" w:cs="Times New Roman"/>
          <w:sz w:val="24"/>
          <w:szCs w:val="24"/>
        </w:rPr>
        <w:t>альной собственности регулируются законодательством Российской Федерации.</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7.1.7. </w:t>
      </w:r>
      <w:r w:rsidRPr="009973E0">
        <w:rPr>
          <w:rFonts w:ascii="Times New Roman" w:hAnsi="Times New Roman" w:cs="Times New Roman"/>
          <w:sz w:val="24"/>
          <w:szCs w:val="24"/>
        </w:rPr>
        <w:t>Недвижимое имущество, закрепленное за Образовательным учреждением или приобретенное Образовательным учреждением за счет средств, выделенных ему из бюджета на приобретение такого имущества, а также находящееся у Образ</w:t>
      </w:r>
      <w:r w:rsidRPr="009973E0">
        <w:rPr>
          <w:rFonts w:ascii="Times New Roman" w:hAnsi="Times New Roman" w:cs="Times New Roman"/>
          <w:sz w:val="24"/>
          <w:szCs w:val="24"/>
        </w:rPr>
        <w:t>о</w:t>
      </w:r>
      <w:r w:rsidRPr="009973E0">
        <w:rPr>
          <w:rFonts w:ascii="Times New Roman" w:hAnsi="Times New Roman" w:cs="Times New Roman"/>
          <w:sz w:val="24"/>
          <w:szCs w:val="24"/>
        </w:rPr>
        <w:t>вательного учреждения особо ценное движимое имущество подлежит обосо</w:t>
      </w:r>
      <w:r w:rsidRPr="009973E0">
        <w:rPr>
          <w:rFonts w:ascii="Times New Roman" w:hAnsi="Times New Roman" w:cs="Times New Roman"/>
          <w:sz w:val="24"/>
          <w:szCs w:val="24"/>
        </w:rPr>
        <w:t>б</w:t>
      </w:r>
      <w:r w:rsidRPr="009973E0">
        <w:rPr>
          <w:rFonts w:ascii="Times New Roman" w:hAnsi="Times New Roman" w:cs="Times New Roman"/>
          <w:sz w:val="24"/>
          <w:szCs w:val="24"/>
        </w:rPr>
        <w:t>ленному учету в установленном порядке.</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7.1.8. </w:t>
      </w:r>
      <w:r w:rsidRPr="009973E0">
        <w:rPr>
          <w:rFonts w:ascii="Times New Roman" w:hAnsi="Times New Roman" w:cs="Times New Roman"/>
          <w:sz w:val="24"/>
          <w:szCs w:val="24"/>
        </w:rPr>
        <w:t>Образовательное учреждение не вправе совершать сделки, возможными после</w:t>
      </w:r>
      <w:r w:rsidRPr="009973E0">
        <w:rPr>
          <w:rFonts w:ascii="Times New Roman" w:hAnsi="Times New Roman" w:cs="Times New Roman"/>
          <w:sz w:val="24"/>
          <w:szCs w:val="24"/>
        </w:rPr>
        <w:t>д</w:t>
      </w:r>
      <w:r w:rsidRPr="009973E0">
        <w:rPr>
          <w:rFonts w:ascii="Times New Roman" w:hAnsi="Times New Roman" w:cs="Times New Roman"/>
          <w:sz w:val="24"/>
          <w:szCs w:val="24"/>
        </w:rPr>
        <w:t>ствиями которых является отчуждение или обременение имущества, закрепле</w:t>
      </w:r>
      <w:r w:rsidRPr="009973E0">
        <w:rPr>
          <w:rFonts w:ascii="Times New Roman" w:hAnsi="Times New Roman" w:cs="Times New Roman"/>
          <w:sz w:val="24"/>
          <w:szCs w:val="24"/>
        </w:rPr>
        <w:t>н</w:t>
      </w:r>
      <w:r w:rsidRPr="009973E0">
        <w:rPr>
          <w:rFonts w:ascii="Times New Roman" w:hAnsi="Times New Roman" w:cs="Times New Roman"/>
          <w:sz w:val="24"/>
          <w:szCs w:val="24"/>
        </w:rPr>
        <w:t xml:space="preserve">ного за Образовательным учреждением на праве оперативного управления, или </w:t>
      </w:r>
      <w:r w:rsidRPr="009973E0">
        <w:rPr>
          <w:rFonts w:ascii="Times New Roman" w:hAnsi="Times New Roman" w:cs="Times New Roman"/>
          <w:sz w:val="24"/>
          <w:szCs w:val="24"/>
        </w:rPr>
        <w:lastRenderedPageBreak/>
        <w:t>имущества, приобретенного за счет средств, выделенных Образовательному у</w:t>
      </w:r>
      <w:r w:rsidRPr="009973E0">
        <w:rPr>
          <w:rFonts w:ascii="Times New Roman" w:hAnsi="Times New Roman" w:cs="Times New Roman"/>
          <w:sz w:val="24"/>
          <w:szCs w:val="24"/>
        </w:rPr>
        <w:t>ч</w:t>
      </w:r>
      <w:r w:rsidRPr="009973E0">
        <w:rPr>
          <w:rFonts w:ascii="Times New Roman" w:hAnsi="Times New Roman" w:cs="Times New Roman"/>
          <w:sz w:val="24"/>
          <w:szCs w:val="24"/>
        </w:rPr>
        <w:t>реждению на приобретение такого имущества, если иное не установлено зак</w:t>
      </w:r>
      <w:r w:rsidRPr="009973E0">
        <w:rPr>
          <w:rFonts w:ascii="Times New Roman" w:hAnsi="Times New Roman" w:cs="Times New Roman"/>
          <w:sz w:val="24"/>
          <w:szCs w:val="24"/>
        </w:rPr>
        <w:t>о</w:t>
      </w:r>
      <w:r w:rsidRPr="009973E0">
        <w:rPr>
          <w:rFonts w:ascii="Times New Roman" w:hAnsi="Times New Roman" w:cs="Times New Roman"/>
          <w:sz w:val="24"/>
          <w:szCs w:val="24"/>
        </w:rPr>
        <w:t xml:space="preserve">нодательством. </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7.1.9. </w:t>
      </w:r>
      <w:r w:rsidRPr="009973E0">
        <w:rPr>
          <w:rFonts w:ascii="Times New Roman" w:hAnsi="Times New Roman" w:cs="Times New Roman"/>
          <w:sz w:val="24"/>
          <w:szCs w:val="24"/>
        </w:rPr>
        <w:t>Имущество, созданное или приобретенное Образовательным учреждением в р</w:t>
      </w:r>
      <w:r w:rsidRPr="009973E0">
        <w:rPr>
          <w:rFonts w:ascii="Times New Roman" w:hAnsi="Times New Roman" w:cs="Times New Roman"/>
          <w:sz w:val="24"/>
          <w:szCs w:val="24"/>
        </w:rPr>
        <w:t>е</w:t>
      </w:r>
      <w:r w:rsidRPr="009973E0">
        <w:rPr>
          <w:rFonts w:ascii="Times New Roman" w:hAnsi="Times New Roman" w:cs="Times New Roman"/>
          <w:sz w:val="24"/>
          <w:szCs w:val="24"/>
        </w:rPr>
        <w:t>зультате его деятельности, полученное в качестве дара, пожертвования от орг</w:t>
      </w:r>
      <w:r w:rsidRPr="009973E0">
        <w:rPr>
          <w:rFonts w:ascii="Times New Roman" w:hAnsi="Times New Roman" w:cs="Times New Roman"/>
          <w:sz w:val="24"/>
          <w:szCs w:val="24"/>
        </w:rPr>
        <w:t>а</w:t>
      </w:r>
      <w:r w:rsidRPr="009973E0">
        <w:rPr>
          <w:rFonts w:ascii="Times New Roman" w:hAnsi="Times New Roman" w:cs="Times New Roman"/>
          <w:sz w:val="24"/>
          <w:szCs w:val="24"/>
        </w:rPr>
        <w:t>низаций, предприятий, граждан, поступает в его самостоятельное распоряжение, отражается на балансе Образовательного учреждения.</w:t>
      </w:r>
      <w:r w:rsidRPr="009973E0">
        <w:rPr>
          <w:rFonts w:ascii="Times New Roman" w:hAnsi="Times New Roman" w:cs="Times New Roman"/>
          <w:color w:val="FF6600"/>
          <w:sz w:val="24"/>
          <w:szCs w:val="24"/>
        </w:rPr>
        <w:t xml:space="preserve"> </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7.1.10. Земельный участок, используемый Образовательным учреждением для выпо</w:t>
      </w:r>
      <w:r w:rsidRPr="009973E0">
        <w:rPr>
          <w:rFonts w:ascii="Times New Roman" w:hAnsi="Times New Roman" w:cs="Times New Roman"/>
          <w:color w:val="000000"/>
          <w:sz w:val="24"/>
          <w:szCs w:val="24"/>
        </w:rPr>
        <w:t>л</w:t>
      </w:r>
      <w:r w:rsidRPr="009973E0">
        <w:rPr>
          <w:rFonts w:ascii="Times New Roman" w:hAnsi="Times New Roman" w:cs="Times New Roman"/>
          <w:color w:val="000000"/>
          <w:sz w:val="24"/>
          <w:szCs w:val="24"/>
        </w:rPr>
        <w:t>нения своих уставных задач, предоставляется ему на праве постоянного (бе</w:t>
      </w:r>
      <w:r w:rsidRPr="009973E0">
        <w:rPr>
          <w:rFonts w:ascii="Times New Roman" w:hAnsi="Times New Roman" w:cs="Times New Roman"/>
          <w:color w:val="000000"/>
          <w:sz w:val="24"/>
          <w:szCs w:val="24"/>
        </w:rPr>
        <w:t>с</w:t>
      </w:r>
      <w:r w:rsidRPr="009973E0">
        <w:rPr>
          <w:rFonts w:ascii="Times New Roman" w:hAnsi="Times New Roman" w:cs="Times New Roman"/>
          <w:color w:val="000000"/>
          <w:sz w:val="24"/>
          <w:szCs w:val="24"/>
        </w:rPr>
        <w:t>срочного) пользования.</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7.1.11. </w:t>
      </w:r>
      <w:r w:rsidRPr="009973E0">
        <w:rPr>
          <w:rFonts w:ascii="Times New Roman" w:hAnsi="Times New Roman" w:cs="Times New Roman"/>
          <w:sz w:val="24"/>
          <w:szCs w:val="24"/>
        </w:rPr>
        <w:t>Образовательное учреждение вправе вносить денежные средства и иное им</w:t>
      </w:r>
      <w:r w:rsidRPr="009973E0">
        <w:rPr>
          <w:rFonts w:ascii="Times New Roman" w:hAnsi="Times New Roman" w:cs="Times New Roman"/>
          <w:sz w:val="24"/>
          <w:szCs w:val="24"/>
        </w:rPr>
        <w:t>у</w:t>
      </w:r>
      <w:r w:rsidRPr="009973E0">
        <w:rPr>
          <w:rFonts w:ascii="Times New Roman" w:hAnsi="Times New Roman" w:cs="Times New Roman"/>
          <w:sz w:val="24"/>
          <w:szCs w:val="24"/>
        </w:rPr>
        <w:t>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и Комитета.</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7.1.12. Образовательное учреждение вправе осуществлять приносящую доход де</w:t>
      </w:r>
      <w:r w:rsidRPr="009973E0">
        <w:rPr>
          <w:rFonts w:ascii="Times New Roman" w:hAnsi="Times New Roman" w:cs="Times New Roman"/>
          <w:color w:val="000000"/>
          <w:sz w:val="24"/>
          <w:szCs w:val="24"/>
        </w:rPr>
        <w:t>я</w:t>
      </w:r>
      <w:r w:rsidRPr="009973E0">
        <w:rPr>
          <w:rFonts w:ascii="Times New Roman" w:hAnsi="Times New Roman" w:cs="Times New Roman"/>
          <w:color w:val="000000"/>
          <w:sz w:val="24"/>
          <w:szCs w:val="24"/>
        </w:rPr>
        <w:t>тельность предусмотренную настоящим Уставом.  Доходы, полученные  от т</w:t>
      </w:r>
      <w:r w:rsidRPr="009973E0">
        <w:rPr>
          <w:rFonts w:ascii="Times New Roman" w:hAnsi="Times New Roman" w:cs="Times New Roman"/>
          <w:color w:val="000000"/>
          <w:sz w:val="24"/>
          <w:szCs w:val="24"/>
        </w:rPr>
        <w:t>а</w:t>
      </w:r>
      <w:r w:rsidRPr="009973E0">
        <w:rPr>
          <w:rFonts w:ascii="Times New Roman" w:hAnsi="Times New Roman" w:cs="Times New Roman"/>
          <w:color w:val="000000"/>
          <w:sz w:val="24"/>
          <w:szCs w:val="24"/>
        </w:rPr>
        <w:t>кой деятельности, и приобретенное за счет этих доходов имущество поступают в самостоятельное распоряжение Образовательного учреждения.</w:t>
      </w:r>
    </w:p>
    <w:p w:rsidR="00975DD2" w:rsidRPr="009973E0" w:rsidRDefault="00975DD2" w:rsidP="00975DD2">
      <w:pPr>
        <w:shd w:val="clear" w:color="auto" w:fill="FFFFFF"/>
        <w:spacing w:after="0"/>
        <w:ind w:left="993" w:hanging="567"/>
        <w:jc w:val="both"/>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7.1.13. </w:t>
      </w:r>
      <w:r w:rsidRPr="009973E0">
        <w:rPr>
          <w:rFonts w:ascii="Times New Roman" w:hAnsi="Times New Roman" w:cs="Times New Roman"/>
          <w:sz w:val="24"/>
          <w:szCs w:val="24"/>
        </w:rPr>
        <w:t xml:space="preserve">Крупная сделка и </w:t>
      </w:r>
      <w:proofErr w:type="gramStart"/>
      <w:r w:rsidRPr="009973E0">
        <w:rPr>
          <w:rFonts w:ascii="Times New Roman" w:hAnsi="Times New Roman" w:cs="Times New Roman"/>
          <w:sz w:val="24"/>
          <w:szCs w:val="24"/>
        </w:rPr>
        <w:t>сделка</w:t>
      </w:r>
      <w:proofErr w:type="gramEnd"/>
      <w:r w:rsidRPr="009973E0">
        <w:rPr>
          <w:rFonts w:ascii="Times New Roman" w:hAnsi="Times New Roman" w:cs="Times New Roman"/>
          <w:sz w:val="24"/>
          <w:szCs w:val="24"/>
        </w:rPr>
        <w:t xml:space="preserve"> в которой имеется заинтересованность может быть совершена только с предварительного согласия Учредителя Образовательного учреждения.</w:t>
      </w:r>
    </w:p>
    <w:p w:rsidR="00975DD2" w:rsidRPr="009973E0" w:rsidRDefault="00975DD2" w:rsidP="00975DD2">
      <w:pPr>
        <w:autoSpaceDE w:val="0"/>
        <w:autoSpaceDN w:val="0"/>
        <w:adjustRightInd w:val="0"/>
        <w:spacing w:after="0" w:line="240" w:lineRule="auto"/>
        <w:ind w:left="1077"/>
        <w:jc w:val="both"/>
        <w:rPr>
          <w:rFonts w:ascii="Times New Roman" w:hAnsi="Times New Roman" w:cs="Times New Roman"/>
          <w:sz w:val="24"/>
          <w:szCs w:val="24"/>
        </w:rPr>
      </w:pPr>
      <w:proofErr w:type="gramStart"/>
      <w:r w:rsidRPr="009973E0">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w:t>
      </w:r>
      <w:r w:rsidRPr="009973E0">
        <w:rPr>
          <w:rFonts w:ascii="Times New Roman" w:hAnsi="Times New Roman" w:cs="Times New Roman"/>
          <w:sz w:val="24"/>
          <w:szCs w:val="24"/>
        </w:rPr>
        <w:t>у</w:t>
      </w:r>
      <w:r w:rsidRPr="009973E0">
        <w:rPr>
          <w:rFonts w:ascii="Times New Roman" w:hAnsi="Times New Roman" w:cs="Times New Roman"/>
          <w:sz w:val="24"/>
          <w:szCs w:val="24"/>
        </w:rPr>
        <w:t>щества, а также с передачей такого имущества в пользование или в залог при условии, что цена такой сделки либо стоимость отчуждаемого или передава</w:t>
      </w:r>
      <w:r w:rsidRPr="009973E0">
        <w:rPr>
          <w:rFonts w:ascii="Times New Roman" w:hAnsi="Times New Roman" w:cs="Times New Roman"/>
          <w:sz w:val="24"/>
          <w:szCs w:val="24"/>
        </w:rPr>
        <w:t>е</w:t>
      </w:r>
      <w:r w:rsidRPr="009973E0">
        <w:rPr>
          <w:rFonts w:ascii="Times New Roman" w:hAnsi="Times New Roman" w:cs="Times New Roman"/>
          <w:sz w:val="24"/>
          <w:szCs w:val="24"/>
        </w:rPr>
        <w:t>мого имущества превышает десять процентов балансовой стоимости активов Образовательного учреждения, определяемой по данным его бухгалтерской о</w:t>
      </w:r>
      <w:r w:rsidRPr="009973E0">
        <w:rPr>
          <w:rFonts w:ascii="Times New Roman" w:hAnsi="Times New Roman" w:cs="Times New Roman"/>
          <w:sz w:val="24"/>
          <w:szCs w:val="24"/>
        </w:rPr>
        <w:t>т</w:t>
      </w:r>
      <w:r w:rsidRPr="009973E0">
        <w:rPr>
          <w:rFonts w:ascii="Times New Roman" w:hAnsi="Times New Roman" w:cs="Times New Roman"/>
          <w:sz w:val="24"/>
          <w:szCs w:val="24"/>
        </w:rPr>
        <w:t xml:space="preserve">четности на последнюю отчетную дату. </w:t>
      </w:r>
      <w:proofErr w:type="gramEnd"/>
    </w:p>
    <w:p w:rsidR="00975DD2" w:rsidRPr="009973E0" w:rsidRDefault="00975DD2" w:rsidP="00975DD2">
      <w:pPr>
        <w:autoSpaceDE w:val="0"/>
        <w:autoSpaceDN w:val="0"/>
        <w:adjustRightInd w:val="0"/>
        <w:spacing w:after="0" w:line="240" w:lineRule="auto"/>
        <w:ind w:left="142"/>
        <w:jc w:val="both"/>
        <w:rPr>
          <w:rFonts w:ascii="Times New Roman" w:hAnsi="Times New Roman" w:cs="Times New Roman"/>
          <w:bCs/>
          <w:color w:val="000000"/>
          <w:sz w:val="24"/>
          <w:szCs w:val="24"/>
        </w:rPr>
      </w:pPr>
      <w:r w:rsidRPr="009973E0">
        <w:rPr>
          <w:rFonts w:ascii="Times New Roman" w:hAnsi="Times New Roman" w:cs="Times New Roman"/>
          <w:bCs/>
          <w:color w:val="000000"/>
          <w:sz w:val="24"/>
          <w:szCs w:val="24"/>
        </w:rPr>
        <w:t>7.2. Финансовая деятельность Образовательного учреждения.</w:t>
      </w:r>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sz w:val="24"/>
          <w:szCs w:val="24"/>
        </w:rPr>
        <w:t xml:space="preserve">7.2.1. </w:t>
      </w:r>
      <w:proofErr w:type="gramStart"/>
      <w:r w:rsidRPr="009973E0">
        <w:rPr>
          <w:rFonts w:ascii="Times New Roman" w:hAnsi="Times New Roman" w:cs="Times New Roman"/>
          <w:sz w:val="24"/>
          <w:szCs w:val="24"/>
        </w:rPr>
        <w:t>Финансовое обеспечения выполнения муниципального задания</w:t>
      </w:r>
      <w:r w:rsidRPr="009973E0">
        <w:rPr>
          <w:rFonts w:ascii="Times New Roman" w:hAnsi="Times New Roman" w:cs="Times New Roman"/>
          <w:color w:val="000000"/>
          <w:sz w:val="24"/>
          <w:szCs w:val="24"/>
        </w:rPr>
        <w:t xml:space="preserve"> Образовател</w:t>
      </w:r>
      <w:r w:rsidRPr="009973E0">
        <w:rPr>
          <w:rFonts w:ascii="Times New Roman" w:hAnsi="Times New Roman" w:cs="Times New Roman"/>
          <w:color w:val="000000"/>
          <w:sz w:val="24"/>
          <w:szCs w:val="24"/>
        </w:rPr>
        <w:t>ь</w:t>
      </w:r>
      <w:r w:rsidRPr="009973E0">
        <w:rPr>
          <w:rFonts w:ascii="Times New Roman" w:hAnsi="Times New Roman" w:cs="Times New Roman"/>
          <w:color w:val="000000"/>
          <w:sz w:val="24"/>
          <w:szCs w:val="24"/>
        </w:rPr>
        <w:t>ным учреждением осуществляется в форме субсидий на возмещение нормативных з</w:t>
      </w:r>
      <w:r w:rsidRPr="009973E0">
        <w:rPr>
          <w:rFonts w:ascii="Times New Roman" w:hAnsi="Times New Roman" w:cs="Times New Roman"/>
          <w:color w:val="000000"/>
          <w:sz w:val="24"/>
          <w:szCs w:val="24"/>
        </w:rPr>
        <w:t>а</w:t>
      </w:r>
      <w:r w:rsidRPr="009973E0">
        <w:rPr>
          <w:rFonts w:ascii="Times New Roman" w:hAnsi="Times New Roman" w:cs="Times New Roman"/>
          <w:color w:val="000000"/>
          <w:sz w:val="24"/>
          <w:szCs w:val="24"/>
        </w:rPr>
        <w:t>трат, связанных с оказанием им муниципальных услуг (выполнением работ) в соо</w:t>
      </w:r>
      <w:r w:rsidRPr="009973E0">
        <w:rPr>
          <w:rFonts w:ascii="Times New Roman" w:hAnsi="Times New Roman" w:cs="Times New Roman"/>
          <w:color w:val="000000"/>
          <w:sz w:val="24"/>
          <w:szCs w:val="24"/>
        </w:rPr>
        <w:t>т</w:t>
      </w:r>
      <w:r w:rsidRPr="009973E0">
        <w:rPr>
          <w:rFonts w:ascii="Times New Roman" w:hAnsi="Times New Roman" w:cs="Times New Roman"/>
          <w:color w:val="000000"/>
          <w:sz w:val="24"/>
          <w:szCs w:val="24"/>
        </w:rPr>
        <w:t>ветствии с муниципальным заданием, с учетом расходов на содержание недвижимого и особо ценного движимого имущества, расходов на уплату налогов, в качестве об</w:t>
      </w:r>
      <w:r w:rsidRPr="009973E0">
        <w:rPr>
          <w:rFonts w:ascii="Times New Roman" w:hAnsi="Times New Roman" w:cs="Times New Roman"/>
          <w:color w:val="000000"/>
          <w:sz w:val="24"/>
          <w:szCs w:val="24"/>
        </w:rPr>
        <w:t>ъ</w:t>
      </w:r>
      <w:r w:rsidRPr="009973E0">
        <w:rPr>
          <w:rFonts w:ascii="Times New Roman" w:hAnsi="Times New Roman" w:cs="Times New Roman"/>
          <w:color w:val="000000"/>
          <w:sz w:val="24"/>
          <w:szCs w:val="24"/>
        </w:rPr>
        <w:t>екта налогообложения по которым признается соответствующее имущество, в том числе земельные участки.</w:t>
      </w:r>
      <w:proofErr w:type="gramEnd"/>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color w:val="000000"/>
          <w:sz w:val="24"/>
          <w:szCs w:val="24"/>
        </w:rPr>
        <w:t>7.2.2. Образовательному учреждению из бюджета могут предоставляться субсидии на иные цели и бюджетные ассигнования на осуществление бюджетных инвестиций в объекты капитального строительства.</w:t>
      </w:r>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color w:val="000000"/>
          <w:sz w:val="24"/>
          <w:szCs w:val="24"/>
        </w:rPr>
        <w:t>7.2.3. Порядок определения объема субсидий и условия их предоставления из местн</w:t>
      </w:r>
      <w:r w:rsidRPr="009973E0">
        <w:rPr>
          <w:rFonts w:ascii="Times New Roman" w:hAnsi="Times New Roman" w:cs="Times New Roman"/>
          <w:color w:val="000000"/>
          <w:sz w:val="24"/>
          <w:szCs w:val="24"/>
        </w:rPr>
        <w:t>о</w:t>
      </w:r>
      <w:r w:rsidRPr="009973E0">
        <w:rPr>
          <w:rFonts w:ascii="Times New Roman" w:hAnsi="Times New Roman" w:cs="Times New Roman"/>
          <w:color w:val="000000"/>
          <w:sz w:val="24"/>
          <w:szCs w:val="24"/>
        </w:rPr>
        <w:t>го бюджета устанавливается администрацией города Новокузнецка.</w:t>
      </w:r>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color w:val="000000"/>
          <w:sz w:val="24"/>
          <w:szCs w:val="24"/>
        </w:rPr>
        <w:t xml:space="preserve">7.2.4. Образовательное учреждение осуществляет учет  операций на лицевых счетах, открытых в Финансовом управлении города Новокузнецка. </w:t>
      </w:r>
      <w:proofErr w:type="gramStart"/>
      <w:r w:rsidRPr="009973E0">
        <w:rPr>
          <w:rFonts w:ascii="Times New Roman" w:hAnsi="Times New Roman" w:cs="Times New Roman"/>
          <w:color w:val="000000"/>
          <w:sz w:val="24"/>
          <w:szCs w:val="24"/>
        </w:rPr>
        <w:t>Лицевые счета Образов</w:t>
      </w:r>
      <w:r w:rsidRPr="009973E0">
        <w:rPr>
          <w:rFonts w:ascii="Times New Roman" w:hAnsi="Times New Roman" w:cs="Times New Roman"/>
          <w:color w:val="000000"/>
          <w:sz w:val="24"/>
          <w:szCs w:val="24"/>
        </w:rPr>
        <w:t>а</w:t>
      </w:r>
      <w:r w:rsidRPr="009973E0">
        <w:rPr>
          <w:rFonts w:ascii="Times New Roman" w:hAnsi="Times New Roman" w:cs="Times New Roman"/>
          <w:color w:val="000000"/>
          <w:sz w:val="24"/>
          <w:szCs w:val="24"/>
        </w:rPr>
        <w:t>тельному учреждению в Финансовом управлении города Новокузнецка открываются на основании предоставленных Образовательным учреждением надлежаще завере</w:t>
      </w:r>
      <w:r w:rsidRPr="009973E0">
        <w:rPr>
          <w:rFonts w:ascii="Times New Roman" w:hAnsi="Times New Roman" w:cs="Times New Roman"/>
          <w:color w:val="000000"/>
          <w:sz w:val="24"/>
          <w:szCs w:val="24"/>
        </w:rPr>
        <w:t>н</w:t>
      </w:r>
      <w:r w:rsidRPr="009973E0">
        <w:rPr>
          <w:rFonts w:ascii="Times New Roman" w:hAnsi="Times New Roman" w:cs="Times New Roman"/>
          <w:color w:val="000000"/>
          <w:sz w:val="24"/>
          <w:szCs w:val="24"/>
        </w:rPr>
        <w:t xml:space="preserve">ных копий Устава, свидетельства о государственной регистрации юридического лица, свидетельства о постановке на учет юридического лица в налоговом органе, правового </w:t>
      </w:r>
      <w:r w:rsidRPr="009973E0">
        <w:rPr>
          <w:rFonts w:ascii="Times New Roman" w:hAnsi="Times New Roman" w:cs="Times New Roman"/>
          <w:color w:val="000000"/>
          <w:sz w:val="24"/>
          <w:szCs w:val="24"/>
        </w:rPr>
        <w:lastRenderedPageBreak/>
        <w:t>акта администрации города Новокузнецка о создании (реорганизации) либо измен</w:t>
      </w:r>
      <w:r w:rsidRPr="009973E0">
        <w:rPr>
          <w:rFonts w:ascii="Times New Roman" w:hAnsi="Times New Roman" w:cs="Times New Roman"/>
          <w:color w:val="000000"/>
          <w:sz w:val="24"/>
          <w:szCs w:val="24"/>
        </w:rPr>
        <w:t>е</w:t>
      </w:r>
      <w:r w:rsidRPr="009973E0">
        <w:rPr>
          <w:rFonts w:ascii="Times New Roman" w:hAnsi="Times New Roman" w:cs="Times New Roman"/>
          <w:color w:val="000000"/>
          <w:sz w:val="24"/>
          <w:szCs w:val="24"/>
        </w:rPr>
        <w:t>нии типа Образовательного учреждения, заявления на открытие счета.</w:t>
      </w:r>
      <w:proofErr w:type="gramEnd"/>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sz w:val="24"/>
          <w:szCs w:val="24"/>
        </w:rPr>
      </w:pPr>
      <w:r w:rsidRPr="009973E0">
        <w:rPr>
          <w:rFonts w:ascii="Times New Roman" w:hAnsi="Times New Roman" w:cs="Times New Roman"/>
          <w:color w:val="000000"/>
          <w:sz w:val="24"/>
          <w:szCs w:val="24"/>
        </w:rPr>
        <w:t xml:space="preserve">7.2.5. </w:t>
      </w:r>
      <w:r w:rsidRPr="009973E0">
        <w:rPr>
          <w:rFonts w:ascii="Times New Roman" w:hAnsi="Times New Roman" w:cs="Times New Roman"/>
          <w:sz w:val="24"/>
          <w:szCs w:val="24"/>
        </w:rPr>
        <w:t>Образовательное учреждение учитывает операции со средствами, поступающ</w:t>
      </w:r>
      <w:r w:rsidRPr="009973E0">
        <w:rPr>
          <w:rFonts w:ascii="Times New Roman" w:hAnsi="Times New Roman" w:cs="Times New Roman"/>
          <w:sz w:val="24"/>
          <w:szCs w:val="24"/>
        </w:rPr>
        <w:t>и</w:t>
      </w:r>
      <w:r w:rsidRPr="009973E0">
        <w:rPr>
          <w:rFonts w:ascii="Times New Roman" w:hAnsi="Times New Roman" w:cs="Times New Roman"/>
          <w:sz w:val="24"/>
          <w:szCs w:val="24"/>
        </w:rPr>
        <w:t>ми из бюджета в форме субсидий на иные цели и в форме бюджетных инвестиций (кроме выполнения муниципального задания) на отдельном лицевом счете.</w:t>
      </w:r>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sz w:val="24"/>
          <w:szCs w:val="24"/>
        </w:rPr>
        <w:t xml:space="preserve">7.2.6. </w:t>
      </w:r>
      <w:r w:rsidRPr="009973E0">
        <w:rPr>
          <w:rFonts w:ascii="Times New Roman" w:hAnsi="Times New Roman" w:cs="Times New Roman"/>
          <w:color w:val="000000"/>
          <w:sz w:val="24"/>
          <w:szCs w:val="24"/>
        </w:rPr>
        <w:t>Учредитель формирует и утверждает муниципальное задание для Образов</w:t>
      </w:r>
      <w:r w:rsidRPr="009973E0">
        <w:rPr>
          <w:rFonts w:ascii="Times New Roman" w:hAnsi="Times New Roman" w:cs="Times New Roman"/>
          <w:color w:val="000000"/>
          <w:sz w:val="24"/>
          <w:szCs w:val="24"/>
        </w:rPr>
        <w:t>а</w:t>
      </w:r>
      <w:r w:rsidRPr="009973E0">
        <w:rPr>
          <w:rFonts w:ascii="Times New Roman" w:hAnsi="Times New Roman" w:cs="Times New Roman"/>
          <w:color w:val="000000"/>
          <w:sz w:val="24"/>
          <w:szCs w:val="24"/>
        </w:rPr>
        <w:t>тельного учреждения. Образовательное учреждение не вправе отказаться от выполн</w:t>
      </w:r>
      <w:r w:rsidRPr="009973E0">
        <w:rPr>
          <w:rFonts w:ascii="Times New Roman" w:hAnsi="Times New Roman" w:cs="Times New Roman"/>
          <w:color w:val="000000"/>
          <w:sz w:val="24"/>
          <w:szCs w:val="24"/>
        </w:rPr>
        <w:t>е</w:t>
      </w:r>
      <w:r w:rsidRPr="009973E0">
        <w:rPr>
          <w:rFonts w:ascii="Times New Roman" w:hAnsi="Times New Roman" w:cs="Times New Roman"/>
          <w:color w:val="000000"/>
          <w:sz w:val="24"/>
          <w:szCs w:val="24"/>
        </w:rPr>
        <w:t>ния муниципального задания.</w:t>
      </w:r>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color w:val="000000"/>
          <w:sz w:val="24"/>
          <w:szCs w:val="24"/>
        </w:rPr>
        <w:t>7.2.7. В случае сдачи в аренду с согласия Учредителя недвижимого имущества и ос</w:t>
      </w:r>
      <w:r w:rsidRPr="009973E0">
        <w:rPr>
          <w:rFonts w:ascii="Times New Roman" w:hAnsi="Times New Roman" w:cs="Times New Roman"/>
          <w:color w:val="000000"/>
          <w:sz w:val="24"/>
          <w:szCs w:val="24"/>
        </w:rPr>
        <w:t>о</w:t>
      </w:r>
      <w:r w:rsidRPr="009973E0">
        <w:rPr>
          <w:rFonts w:ascii="Times New Roman" w:hAnsi="Times New Roman" w:cs="Times New Roman"/>
          <w:color w:val="000000"/>
          <w:sz w:val="24"/>
          <w:szCs w:val="24"/>
        </w:rPr>
        <w:t>бо ценного движимого имущества, закрепленного за Образовательным учреждением Учредителем или приобретенного  Образовательным учреждением за счет средств, выделенных ему Учредителем на приобретение такого имущества, финансовое обе</w:t>
      </w:r>
      <w:r w:rsidRPr="009973E0">
        <w:rPr>
          <w:rFonts w:ascii="Times New Roman" w:hAnsi="Times New Roman" w:cs="Times New Roman"/>
          <w:color w:val="000000"/>
          <w:sz w:val="24"/>
          <w:szCs w:val="24"/>
        </w:rPr>
        <w:t>с</w:t>
      </w:r>
      <w:r w:rsidRPr="009973E0">
        <w:rPr>
          <w:rFonts w:ascii="Times New Roman" w:hAnsi="Times New Roman" w:cs="Times New Roman"/>
          <w:color w:val="000000"/>
          <w:sz w:val="24"/>
          <w:szCs w:val="24"/>
        </w:rPr>
        <w:t>печение содержания данного имущества Учредителем не осуществляется.</w:t>
      </w:r>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color w:val="000000"/>
          <w:sz w:val="24"/>
          <w:szCs w:val="24"/>
        </w:rPr>
        <w:t>7.2.8. Образовательное учреждение осуществляет проведение кассовых выплат с л</w:t>
      </w:r>
      <w:r w:rsidRPr="009973E0">
        <w:rPr>
          <w:rFonts w:ascii="Times New Roman" w:hAnsi="Times New Roman" w:cs="Times New Roman"/>
          <w:color w:val="000000"/>
          <w:sz w:val="24"/>
          <w:szCs w:val="24"/>
        </w:rPr>
        <w:t>и</w:t>
      </w:r>
      <w:r w:rsidRPr="009973E0">
        <w:rPr>
          <w:rFonts w:ascii="Times New Roman" w:hAnsi="Times New Roman" w:cs="Times New Roman"/>
          <w:color w:val="000000"/>
          <w:sz w:val="24"/>
          <w:szCs w:val="24"/>
        </w:rPr>
        <w:t xml:space="preserve">цевого счета в пределах остатка средств, поступивших на лицевой счет. </w:t>
      </w:r>
    </w:p>
    <w:p w:rsidR="00975DD2" w:rsidRPr="009973E0"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color w:val="000000"/>
          <w:sz w:val="24"/>
          <w:szCs w:val="24"/>
        </w:rPr>
        <w:t>7.2.9. Образовательное учреждение, не использованные  в текущем финансовом году остатки субсидий на возмещение нормативных затрат, связанных с оказанием Обр</w:t>
      </w:r>
      <w:r w:rsidRPr="009973E0">
        <w:rPr>
          <w:rFonts w:ascii="Times New Roman" w:hAnsi="Times New Roman" w:cs="Times New Roman"/>
          <w:color w:val="000000"/>
          <w:sz w:val="24"/>
          <w:szCs w:val="24"/>
        </w:rPr>
        <w:t>а</w:t>
      </w:r>
      <w:r w:rsidRPr="009973E0">
        <w:rPr>
          <w:rFonts w:ascii="Times New Roman" w:hAnsi="Times New Roman" w:cs="Times New Roman"/>
          <w:color w:val="000000"/>
          <w:sz w:val="24"/>
          <w:szCs w:val="24"/>
        </w:rPr>
        <w:t>зовательным учреждением в соответствии с муниципальным заданием муниципал</w:t>
      </w:r>
      <w:r w:rsidRPr="009973E0">
        <w:rPr>
          <w:rFonts w:ascii="Times New Roman" w:hAnsi="Times New Roman" w:cs="Times New Roman"/>
          <w:color w:val="000000"/>
          <w:sz w:val="24"/>
          <w:szCs w:val="24"/>
        </w:rPr>
        <w:t>ь</w:t>
      </w:r>
      <w:r w:rsidRPr="009973E0">
        <w:rPr>
          <w:rFonts w:ascii="Times New Roman" w:hAnsi="Times New Roman" w:cs="Times New Roman"/>
          <w:color w:val="000000"/>
          <w:sz w:val="24"/>
          <w:szCs w:val="24"/>
        </w:rPr>
        <w:t>ных услуг (выполнением работ), использует их в очередном финансовом году на те же цели.</w:t>
      </w:r>
    </w:p>
    <w:p w:rsidR="00975DD2" w:rsidRPr="00CD12EC"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9973E0">
        <w:rPr>
          <w:rFonts w:ascii="Times New Roman" w:hAnsi="Times New Roman" w:cs="Times New Roman"/>
          <w:color w:val="000000"/>
          <w:sz w:val="24"/>
          <w:szCs w:val="24"/>
        </w:rPr>
        <w:t>7</w:t>
      </w:r>
      <w:r w:rsidRPr="00CD12EC">
        <w:rPr>
          <w:rFonts w:ascii="Times New Roman" w:hAnsi="Times New Roman" w:cs="Times New Roman"/>
          <w:color w:val="000000"/>
          <w:sz w:val="24"/>
          <w:szCs w:val="24"/>
        </w:rPr>
        <w:t>.2.10.Образовательное учреждение, не использованные в текущем финансовом году остатки субсидий на иные цели (кроме выполнения муниципального задания) и бю</w:t>
      </w:r>
      <w:r w:rsidRPr="00CD12EC">
        <w:rPr>
          <w:rFonts w:ascii="Times New Roman" w:hAnsi="Times New Roman" w:cs="Times New Roman"/>
          <w:color w:val="000000"/>
          <w:sz w:val="24"/>
          <w:szCs w:val="24"/>
        </w:rPr>
        <w:t>д</w:t>
      </w:r>
      <w:r w:rsidRPr="00CD12EC">
        <w:rPr>
          <w:rFonts w:ascii="Times New Roman" w:hAnsi="Times New Roman" w:cs="Times New Roman"/>
          <w:color w:val="000000"/>
          <w:sz w:val="24"/>
          <w:szCs w:val="24"/>
        </w:rPr>
        <w:t xml:space="preserve">жетные инвестиции в объекты капитального строительства, перечисляет в бюджет. Остатки средств, перечисленные Образовательным учреждением в  бюджет, могут быть возвращены  Образовательному учреждению в очередном финансовом году при наличии потребности в направлении их </w:t>
      </w:r>
      <w:proofErr w:type="gramStart"/>
      <w:r w:rsidRPr="00CD12EC">
        <w:rPr>
          <w:rFonts w:ascii="Times New Roman" w:hAnsi="Times New Roman" w:cs="Times New Roman"/>
          <w:color w:val="000000"/>
          <w:sz w:val="24"/>
          <w:szCs w:val="24"/>
        </w:rPr>
        <w:t>на те</w:t>
      </w:r>
      <w:proofErr w:type="gramEnd"/>
      <w:r w:rsidRPr="00CD12EC">
        <w:rPr>
          <w:rFonts w:ascii="Times New Roman" w:hAnsi="Times New Roman" w:cs="Times New Roman"/>
          <w:color w:val="000000"/>
          <w:sz w:val="24"/>
          <w:szCs w:val="24"/>
        </w:rPr>
        <w:t xml:space="preserve"> же цели в соответствии с решением У</w:t>
      </w:r>
      <w:r w:rsidRPr="00CD12EC">
        <w:rPr>
          <w:rFonts w:ascii="Times New Roman" w:hAnsi="Times New Roman" w:cs="Times New Roman"/>
          <w:color w:val="000000"/>
          <w:sz w:val="24"/>
          <w:szCs w:val="24"/>
        </w:rPr>
        <w:t>ч</w:t>
      </w:r>
      <w:r w:rsidRPr="00CD12EC">
        <w:rPr>
          <w:rFonts w:ascii="Times New Roman" w:hAnsi="Times New Roman" w:cs="Times New Roman"/>
          <w:color w:val="000000"/>
          <w:sz w:val="24"/>
          <w:szCs w:val="24"/>
        </w:rPr>
        <w:t>редителя.</w:t>
      </w:r>
    </w:p>
    <w:p w:rsidR="00975DD2"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r w:rsidRPr="00CD12EC">
        <w:rPr>
          <w:rFonts w:ascii="Times New Roman" w:hAnsi="Times New Roman" w:cs="Times New Roman"/>
          <w:color w:val="000000"/>
          <w:sz w:val="24"/>
          <w:szCs w:val="24"/>
        </w:rPr>
        <w:t>7.2.11. Образовательное учреждение не вправе размещать денежные средства на деп</w:t>
      </w:r>
      <w:r w:rsidRPr="00CD12EC">
        <w:rPr>
          <w:rFonts w:ascii="Times New Roman" w:hAnsi="Times New Roman" w:cs="Times New Roman"/>
          <w:color w:val="000000"/>
          <w:sz w:val="24"/>
          <w:szCs w:val="24"/>
        </w:rPr>
        <w:t>о</w:t>
      </w:r>
      <w:r w:rsidRPr="00CD12EC">
        <w:rPr>
          <w:rFonts w:ascii="Times New Roman" w:hAnsi="Times New Roman" w:cs="Times New Roman"/>
          <w:color w:val="000000"/>
          <w:sz w:val="24"/>
          <w:szCs w:val="24"/>
        </w:rPr>
        <w:t xml:space="preserve">зитах в кредитных организациях, а также совершать сделки с ценными бумагами, если иное не предусмотрено законодательством Российской Федерации. </w:t>
      </w:r>
    </w:p>
    <w:p w:rsidR="00975DD2" w:rsidRPr="00CD12EC" w:rsidRDefault="00975DD2" w:rsidP="00975DD2">
      <w:pPr>
        <w:autoSpaceDE w:val="0"/>
        <w:autoSpaceDN w:val="0"/>
        <w:adjustRightInd w:val="0"/>
        <w:spacing w:after="0" w:line="240" w:lineRule="auto"/>
        <w:ind w:left="426"/>
        <w:jc w:val="both"/>
        <w:outlineLvl w:val="0"/>
        <w:rPr>
          <w:rFonts w:ascii="Times New Roman" w:hAnsi="Times New Roman" w:cs="Times New Roman"/>
          <w:color w:val="000000"/>
          <w:sz w:val="24"/>
          <w:szCs w:val="24"/>
        </w:rPr>
      </w:pPr>
    </w:p>
    <w:p w:rsidR="00975DD2" w:rsidRPr="00CD12EC" w:rsidRDefault="00975DD2" w:rsidP="00975DD2">
      <w:pPr>
        <w:pStyle w:val="a9"/>
        <w:widowControl w:val="0"/>
        <w:autoSpaceDE w:val="0"/>
        <w:autoSpaceDN w:val="0"/>
        <w:adjustRightInd w:val="0"/>
        <w:spacing w:before="0" w:beforeAutospacing="0" w:after="0" w:afterAutospacing="0"/>
        <w:jc w:val="center"/>
        <w:outlineLvl w:val="1"/>
        <w:rPr>
          <w:b/>
        </w:rPr>
      </w:pPr>
      <w:bookmarkStart w:id="7" w:name="Par1206"/>
      <w:bookmarkStart w:id="8" w:name="Par1215"/>
      <w:bookmarkEnd w:id="7"/>
      <w:bookmarkEnd w:id="8"/>
      <w:r w:rsidRPr="00CD12EC">
        <w:rPr>
          <w:b/>
        </w:rPr>
        <w:t xml:space="preserve">8. Реорганизация, ликвидация Образовательного   учреждения, изменение его типа </w:t>
      </w:r>
    </w:p>
    <w:p w:rsidR="00975DD2" w:rsidRPr="00CD12EC" w:rsidRDefault="00975DD2" w:rsidP="00975D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5DD2" w:rsidRPr="00CD12EC" w:rsidRDefault="00975DD2" w:rsidP="00975DD2">
      <w:pPr>
        <w:pStyle w:val="a9"/>
        <w:autoSpaceDE w:val="0"/>
        <w:autoSpaceDN w:val="0"/>
        <w:adjustRightInd w:val="0"/>
        <w:spacing w:before="0" w:beforeAutospacing="0" w:after="0" w:afterAutospacing="0"/>
        <w:ind w:left="284" w:hanging="142"/>
        <w:jc w:val="both"/>
      </w:pPr>
      <w:r w:rsidRPr="008850D7">
        <w:t>8.1. Принятие решения о реорганизации и проведение реорганизации Образовательного учреждения осуществляются в порядке, предусмотренном гражданским законодател</w:t>
      </w:r>
      <w:r w:rsidRPr="008850D7">
        <w:t>ь</w:t>
      </w:r>
      <w:r w:rsidRPr="008850D7">
        <w:t>ством с учетом особенностей, предусмотренных законодательством об образовании, а также муниципальными правовыми актами Новокузнецкого городского округа.</w:t>
      </w:r>
    </w:p>
    <w:p w:rsidR="00975DD2" w:rsidRPr="00CD12EC" w:rsidRDefault="00975DD2" w:rsidP="00975DD2">
      <w:pPr>
        <w:pStyle w:val="a9"/>
        <w:autoSpaceDE w:val="0"/>
        <w:autoSpaceDN w:val="0"/>
        <w:adjustRightInd w:val="0"/>
        <w:spacing w:before="0" w:beforeAutospacing="0" w:after="0" w:afterAutospacing="0"/>
        <w:ind w:left="284" w:hanging="142"/>
        <w:jc w:val="both"/>
      </w:pPr>
      <w:r w:rsidRPr="00CD12EC">
        <w:t>8.2. Изменение типа Образовательного учреждения осуществляется в порядке, устано</w:t>
      </w:r>
      <w:r w:rsidRPr="00CD12EC">
        <w:t>в</w:t>
      </w:r>
      <w:r w:rsidRPr="00CD12EC">
        <w:t>ленном Федеральными Законами и муниципальными правовыми актами Новокузнецк</w:t>
      </w:r>
      <w:r w:rsidRPr="00CD12EC">
        <w:t>о</w:t>
      </w:r>
      <w:r w:rsidRPr="00CD12EC">
        <w:t>го городского округа.</w:t>
      </w:r>
    </w:p>
    <w:p w:rsidR="00975DD2" w:rsidRPr="00CD12EC" w:rsidRDefault="00975DD2" w:rsidP="00975DD2">
      <w:pPr>
        <w:pStyle w:val="a9"/>
        <w:autoSpaceDE w:val="0"/>
        <w:autoSpaceDN w:val="0"/>
        <w:adjustRightInd w:val="0"/>
        <w:spacing w:before="0" w:beforeAutospacing="0" w:after="0" w:afterAutospacing="0"/>
        <w:ind w:left="284" w:hanging="142"/>
        <w:jc w:val="both"/>
      </w:pPr>
      <w:r w:rsidRPr="00CD12EC">
        <w:t>8.3. Принятие решения о ликвидации и проведение ликвидации Образовательного учр</w:t>
      </w:r>
      <w:r w:rsidRPr="00CD12EC">
        <w:t>е</w:t>
      </w:r>
      <w:r w:rsidRPr="00CD12EC">
        <w:t>ждения осуществляются в порядке, предусмотренном гражданским законодательством, с учетом особенностей, предусмотренных законодательством об образовании, а также муниципальными правовыми актами Новокузнецкого городского округа.</w:t>
      </w:r>
    </w:p>
    <w:p w:rsidR="00975DD2" w:rsidRPr="00CD12EC" w:rsidRDefault="00975DD2" w:rsidP="00975DD2">
      <w:pPr>
        <w:pStyle w:val="a9"/>
        <w:autoSpaceDE w:val="0"/>
        <w:autoSpaceDN w:val="0"/>
        <w:adjustRightInd w:val="0"/>
        <w:spacing w:before="0" w:beforeAutospacing="0" w:after="0" w:afterAutospacing="0"/>
        <w:ind w:left="284" w:hanging="142"/>
        <w:jc w:val="both"/>
      </w:pPr>
      <w:r w:rsidRPr="00CD12EC">
        <w:t>8.4. Имущество Образовательного учреждения, оставшееся после удовлетворения треб</w:t>
      </w:r>
      <w:r w:rsidRPr="00CD12EC">
        <w:t>о</w:t>
      </w:r>
      <w:r w:rsidRPr="00CD12EC">
        <w:t>ваний кредиторов, а также имущество, на которое в соответствии с Федеральными З</w:t>
      </w:r>
      <w:r w:rsidRPr="00CD12EC">
        <w:t>а</w:t>
      </w:r>
      <w:r w:rsidRPr="00CD12EC">
        <w:t>конами не может быть обращено взыскание по обязательствам Образовательного учр</w:t>
      </w:r>
      <w:r w:rsidRPr="00CD12EC">
        <w:t>е</w:t>
      </w:r>
      <w:r w:rsidRPr="00CD12EC">
        <w:t>ждения, передается в казну Новокузнецкого городского округа. Документация в уст</w:t>
      </w:r>
      <w:r w:rsidRPr="00CD12EC">
        <w:t>а</w:t>
      </w:r>
      <w:r w:rsidRPr="00CD12EC">
        <w:t>новленном порядке передается в архив.</w:t>
      </w:r>
    </w:p>
    <w:p w:rsidR="00975DD2" w:rsidRPr="00CD12EC" w:rsidRDefault="00975DD2" w:rsidP="00975DD2">
      <w:pPr>
        <w:pStyle w:val="a9"/>
        <w:autoSpaceDE w:val="0"/>
        <w:autoSpaceDN w:val="0"/>
        <w:adjustRightInd w:val="0"/>
        <w:spacing w:before="0" w:beforeAutospacing="0" w:after="0" w:afterAutospacing="0"/>
        <w:ind w:left="284" w:hanging="142"/>
        <w:jc w:val="both"/>
      </w:pPr>
      <w:r w:rsidRPr="00CD12EC">
        <w:lastRenderedPageBreak/>
        <w:t xml:space="preserve">8.5. При ликвидации и реорганизации Образовательного </w:t>
      </w:r>
      <w:proofErr w:type="gramStart"/>
      <w:r w:rsidRPr="00CD12EC">
        <w:t>учреждения</w:t>
      </w:r>
      <w:proofErr w:type="gramEnd"/>
      <w:r w:rsidRPr="00CD12EC">
        <w:t xml:space="preserve"> увольняемым р</w:t>
      </w:r>
      <w:r w:rsidRPr="00CD12EC">
        <w:t>а</w:t>
      </w:r>
      <w:r w:rsidRPr="00CD12EC">
        <w:t>ботникам гарантируется соблюдение их прав и интересов в соответствии с законод</w:t>
      </w:r>
      <w:r w:rsidRPr="00CD12EC">
        <w:t>а</w:t>
      </w:r>
      <w:r w:rsidRPr="00CD12EC">
        <w:t>тельством Российской Федерации.</w:t>
      </w:r>
    </w:p>
    <w:p w:rsidR="00975DD2" w:rsidRPr="00CD12EC" w:rsidRDefault="00975DD2" w:rsidP="00975DD2">
      <w:pPr>
        <w:autoSpaceDE w:val="0"/>
        <w:autoSpaceDN w:val="0"/>
        <w:adjustRightInd w:val="0"/>
        <w:spacing w:after="0" w:line="240" w:lineRule="auto"/>
        <w:jc w:val="both"/>
        <w:rPr>
          <w:rFonts w:ascii="Times New Roman" w:hAnsi="Times New Roman" w:cs="Times New Roman"/>
          <w:sz w:val="24"/>
          <w:szCs w:val="24"/>
        </w:rPr>
      </w:pPr>
    </w:p>
    <w:p w:rsidR="00975DD2" w:rsidRPr="00CD12EC" w:rsidRDefault="00975DD2" w:rsidP="00975DD2">
      <w:pPr>
        <w:pStyle w:val="a9"/>
        <w:widowControl w:val="0"/>
        <w:autoSpaceDE w:val="0"/>
        <w:autoSpaceDN w:val="0"/>
        <w:adjustRightInd w:val="0"/>
        <w:spacing w:before="0" w:beforeAutospacing="0" w:after="0" w:afterAutospacing="0"/>
        <w:jc w:val="center"/>
        <w:outlineLvl w:val="1"/>
        <w:rPr>
          <w:b/>
        </w:rPr>
      </w:pPr>
      <w:bookmarkStart w:id="9" w:name="Par1236"/>
      <w:bookmarkEnd w:id="9"/>
      <w:r w:rsidRPr="00CD12EC">
        <w:rPr>
          <w:b/>
        </w:rPr>
        <w:t>9. Порядок внесения изменений в Устав Образовательного   учреждения</w:t>
      </w:r>
    </w:p>
    <w:p w:rsidR="00975DD2" w:rsidRPr="00CD12EC" w:rsidRDefault="00975DD2" w:rsidP="00975DD2">
      <w:pPr>
        <w:pStyle w:val="a9"/>
        <w:widowControl w:val="0"/>
        <w:autoSpaceDE w:val="0"/>
        <w:autoSpaceDN w:val="0"/>
        <w:adjustRightInd w:val="0"/>
        <w:spacing w:before="0" w:beforeAutospacing="0" w:after="0" w:afterAutospacing="0"/>
        <w:outlineLvl w:val="1"/>
      </w:pPr>
    </w:p>
    <w:p w:rsidR="00975DD2" w:rsidRPr="00CD12EC" w:rsidRDefault="00975DD2" w:rsidP="00975DD2">
      <w:pPr>
        <w:pStyle w:val="Default"/>
        <w:ind w:left="142"/>
      </w:pPr>
      <w:r w:rsidRPr="00CD12EC">
        <w:t>9.1.  Изменения и дополнения в Ус</w:t>
      </w:r>
      <w:r w:rsidR="00330AD9">
        <w:t xml:space="preserve">тав разрабатываются </w:t>
      </w:r>
      <w:r w:rsidRPr="00CD12EC">
        <w:t xml:space="preserve"> </w:t>
      </w:r>
      <w:r w:rsidR="0037438F">
        <w:t xml:space="preserve">директором </w:t>
      </w:r>
      <w:r w:rsidRPr="00CD12EC">
        <w:t xml:space="preserve"> Образовательного учреждения и утверждаются Учредителем по согласованию с Комитетом.</w:t>
      </w:r>
    </w:p>
    <w:p w:rsidR="00975DD2" w:rsidRDefault="00975DD2" w:rsidP="00975DD2">
      <w:pPr>
        <w:widowControl w:val="0"/>
        <w:autoSpaceDE w:val="0"/>
        <w:autoSpaceDN w:val="0"/>
        <w:adjustRightInd w:val="0"/>
        <w:spacing w:after="0" w:line="240" w:lineRule="auto"/>
        <w:ind w:left="142"/>
        <w:jc w:val="both"/>
        <w:rPr>
          <w:rFonts w:ascii="Times New Roman" w:hAnsi="Times New Roman" w:cs="Times New Roman"/>
          <w:sz w:val="24"/>
          <w:szCs w:val="24"/>
        </w:rPr>
      </w:pPr>
      <w:r w:rsidRPr="00CD12EC">
        <w:rPr>
          <w:rFonts w:ascii="Times New Roman" w:hAnsi="Times New Roman" w:cs="Times New Roman"/>
          <w:sz w:val="24"/>
          <w:szCs w:val="24"/>
        </w:rPr>
        <w:t xml:space="preserve">9.2. Изменения и дополнения в Устав приобретают силу для третьих лиц с момента их государственной регистрации, а в случаях, установленных законом, </w:t>
      </w:r>
      <w:proofErr w:type="gramStart"/>
      <w:r w:rsidRPr="00CD12EC">
        <w:rPr>
          <w:rFonts w:ascii="Times New Roman" w:hAnsi="Times New Roman" w:cs="Times New Roman"/>
          <w:sz w:val="24"/>
          <w:szCs w:val="24"/>
        </w:rPr>
        <w:t>-с</w:t>
      </w:r>
      <w:proofErr w:type="gramEnd"/>
      <w:r w:rsidRPr="00CD12EC">
        <w:rPr>
          <w:rFonts w:ascii="Times New Roman" w:hAnsi="Times New Roman" w:cs="Times New Roman"/>
          <w:sz w:val="24"/>
          <w:szCs w:val="24"/>
        </w:rPr>
        <w:t xml:space="preserve"> момента уведо</w:t>
      </w:r>
      <w:r w:rsidRPr="00CD12EC">
        <w:rPr>
          <w:rFonts w:ascii="Times New Roman" w:hAnsi="Times New Roman" w:cs="Times New Roman"/>
          <w:sz w:val="24"/>
          <w:szCs w:val="24"/>
        </w:rPr>
        <w:t>м</w:t>
      </w:r>
      <w:r w:rsidRPr="00CD12EC">
        <w:rPr>
          <w:rFonts w:ascii="Times New Roman" w:hAnsi="Times New Roman" w:cs="Times New Roman"/>
          <w:sz w:val="24"/>
          <w:szCs w:val="24"/>
        </w:rPr>
        <w:t>ления органа, осуществляющего государственную регистрацию, о таких изменениях.</w:t>
      </w:r>
    </w:p>
    <w:p w:rsidR="00975DD2" w:rsidRDefault="00975DD2" w:rsidP="00330AD9">
      <w:pPr>
        <w:pStyle w:val="a9"/>
        <w:widowControl w:val="0"/>
        <w:autoSpaceDE w:val="0"/>
        <w:autoSpaceDN w:val="0"/>
        <w:adjustRightInd w:val="0"/>
        <w:spacing w:before="0" w:beforeAutospacing="0" w:after="0" w:afterAutospacing="0"/>
        <w:rPr>
          <w:rFonts w:asciiTheme="minorHAnsi" w:eastAsiaTheme="minorHAnsi" w:hAnsiTheme="minorHAnsi" w:cstheme="minorBidi"/>
          <w:sz w:val="22"/>
          <w:szCs w:val="22"/>
          <w:lang w:eastAsia="en-US"/>
        </w:rPr>
      </w:pPr>
    </w:p>
    <w:p w:rsidR="00975DD2" w:rsidRPr="00214930" w:rsidRDefault="00975DD2" w:rsidP="00975DD2">
      <w:pPr>
        <w:pStyle w:val="a9"/>
        <w:widowControl w:val="0"/>
        <w:autoSpaceDE w:val="0"/>
        <w:autoSpaceDN w:val="0"/>
        <w:adjustRightInd w:val="0"/>
        <w:spacing w:before="0" w:beforeAutospacing="0" w:after="0" w:afterAutospacing="0"/>
        <w:jc w:val="center"/>
        <w:rPr>
          <w:b/>
        </w:rPr>
      </w:pPr>
      <w:r w:rsidRPr="00214930">
        <w:rPr>
          <w:rFonts w:eastAsiaTheme="minorHAnsi"/>
          <w:b/>
          <w:lang w:eastAsia="en-US"/>
        </w:rPr>
        <w:t xml:space="preserve">10. </w:t>
      </w:r>
      <w:r w:rsidRPr="00214930">
        <w:rPr>
          <w:b/>
        </w:rPr>
        <w:t>Заключительные положения</w:t>
      </w:r>
    </w:p>
    <w:p w:rsidR="00975DD2" w:rsidRPr="00C12B69" w:rsidRDefault="00975DD2" w:rsidP="00975DD2">
      <w:pPr>
        <w:spacing w:before="200" w:line="240" w:lineRule="auto"/>
        <w:ind w:right="8"/>
        <w:jc w:val="both"/>
        <w:rPr>
          <w:rFonts w:ascii="Times New Roman" w:eastAsia="Calibri" w:hAnsi="Times New Roman" w:cs="Times New Roman"/>
          <w:sz w:val="24"/>
          <w:szCs w:val="24"/>
        </w:rPr>
      </w:pPr>
      <w:r w:rsidRPr="00214930">
        <w:rPr>
          <w:rFonts w:ascii="Times New Roman" w:hAnsi="Times New Roman" w:cs="Times New Roman"/>
          <w:sz w:val="24"/>
          <w:szCs w:val="24"/>
        </w:rPr>
        <w:t>В связи с утверждением новой редакции Устава муниципального бюджетного общеобр</w:t>
      </w:r>
      <w:r w:rsidRPr="00214930">
        <w:rPr>
          <w:rFonts w:ascii="Times New Roman" w:hAnsi="Times New Roman" w:cs="Times New Roman"/>
          <w:sz w:val="24"/>
          <w:szCs w:val="24"/>
        </w:rPr>
        <w:t>а</w:t>
      </w:r>
      <w:r w:rsidRPr="00214930">
        <w:rPr>
          <w:rFonts w:ascii="Times New Roman" w:hAnsi="Times New Roman" w:cs="Times New Roman"/>
          <w:sz w:val="24"/>
          <w:szCs w:val="24"/>
        </w:rPr>
        <w:t>зовательного учреждения «Средняя общеобразовательная школа № 79», Устав муниц</w:t>
      </w:r>
      <w:r w:rsidRPr="00214930">
        <w:rPr>
          <w:rFonts w:ascii="Times New Roman" w:hAnsi="Times New Roman" w:cs="Times New Roman"/>
          <w:sz w:val="24"/>
          <w:szCs w:val="24"/>
        </w:rPr>
        <w:t>и</w:t>
      </w:r>
      <w:r w:rsidRPr="00214930">
        <w:rPr>
          <w:rFonts w:ascii="Times New Roman" w:hAnsi="Times New Roman" w:cs="Times New Roman"/>
          <w:sz w:val="24"/>
          <w:szCs w:val="24"/>
        </w:rPr>
        <w:t>пального бюджетного общеобразовательного учреждения «Средняя общеобразовательная школа № 79», зарегистрированный 04.05.201</w:t>
      </w:r>
      <w:r w:rsidR="0037438F">
        <w:rPr>
          <w:rFonts w:ascii="Times New Roman" w:hAnsi="Times New Roman" w:cs="Times New Roman"/>
          <w:sz w:val="24"/>
          <w:szCs w:val="24"/>
        </w:rPr>
        <w:t>5</w:t>
      </w:r>
      <w:r>
        <w:rPr>
          <w:rFonts w:ascii="Times New Roman" w:hAnsi="Times New Roman" w:cs="Times New Roman"/>
          <w:sz w:val="24"/>
          <w:szCs w:val="24"/>
        </w:rPr>
        <w:t xml:space="preserve">г. </w:t>
      </w:r>
      <w:r w:rsidRPr="00214930">
        <w:rPr>
          <w:rFonts w:ascii="Times New Roman" w:hAnsi="Times New Roman" w:cs="Times New Roman"/>
          <w:sz w:val="24"/>
          <w:szCs w:val="24"/>
        </w:rPr>
        <w:t xml:space="preserve"> </w:t>
      </w:r>
      <w:r>
        <w:rPr>
          <w:rFonts w:ascii="Times New Roman" w:hAnsi="Times New Roman" w:cs="Times New Roman"/>
          <w:sz w:val="24"/>
          <w:szCs w:val="24"/>
        </w:rPr>
        <w:t>М</w:t>
      </w:r>
      <w:r w:rsidRPr="00214930">
        <w:rPr>
          <w:rFonts w:ascii="Times New Roman" w:hAnsi="Times New Roman" w:cs="Times New Roman"/>
          <w:sz w:val="24"/>
          <w:szCs w:val="24"/>
        </w:rPr>
        <w:t>ежрайонной ИФНС России №4 по К</w:t>
      </w:r>
      <w:r w:rsidRPr="00214930">
        <w:rPr>
          <w:rFonts w:ascii="Times New Roman" w:hAnsi="Times New Roman" w:cs="Times New Roman"/>
          <w:sz w:val="24"/>
          <w:szCs w:val="24"/>
        </w:rPr>
        <w:t>е</w:t>
      </w:r>
      <w:r w:rsidRPr="00214930">
        <w:rPr>
          <w:rFonts w:ascii="Times New Roman" w:hAnsi="Times New Roman" w:cs="Times New Roman"/>
          <w:sz w:val="24"/>
          <w:szCs w:val="24"/>
        </w:rPr>
        <w:t xml:space="preserve">меровской области за ГРН </w:t>
      </w:r>
      <w:r>
        <w:rPr>
          <w:rFonts w:ascii="Times New Roman" w:hAnsi="Times New Roman" w:cs="Times New Roman"/>
          <w:sz w:val="24"/>
          <w:szCs w:val="24"/>
        </w:rPr>
        <w:t>2154253054690</w:t>
      </w:r>
      <w:r w:rsidRPr="00214930">
        <w:rPr>
          <w:rFonts w:ascii="Times New Roman" w:hAnsi="Times New Roman" w:cs="Times New Roman"/>
          <w:sz w:val="24"/>
          <w:szCs w:val="24"/>
        </w:rPr>
        <w:t>, с момента регистрации настоящей редакции Устава признать утратившим силу.</w:t>
      </w:r>
    </w:p>
    <w:p w:rsidR="00903A64" w:rsidRDefault="00903A64"/>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p w:rsidR="00FF46CF" w:rsidRDefault="00FF46CF">
      <w:r>
        <w:rPr>
          <w:noProof/>
          <w:lang w:eastAsia="ru-RU"/>
        </w:rPr>
        <w:lastRenderedPageBreak/>
        <w:drawing>
          <wp:anchor distT="0" distB="0" distL="114300" distR="114300" simplePos="0" relativeHeight="251659264" behindDoc="1" locked="0" layoutInCell="1" allowOverlap="1">
            <wp:simplePos x="0" y="0"/>
            <wp:positionH relativeFrom="column">
              <wp:posOffset>-1061085</wp:posOffset>
            </wp:positionH>
            <wp:positionV relativeFrom="paragraph">
              <wp:posOffset>-622300</wp:posOffset>
            </wp:positionV>
            <wp:extent cx="7569835" cy="10679430"/>
            <wp:effectExtent l="19050" t="0" r="0" b="0"/>
            <wp:wrapTight wrapText="bothSides">
              <wp:wrapPolygon edited="0">
                <wp:start x="-54" y="0"/>
                <wp:lineTo x="-54" y="21577"/>
                <wp:lineTo x="21580" y="21577"/>
                <wp:lineTo x="21580" y="0"/>
                <wp:lineTo x="-54" y="0"/>
              </wp:wrapPolygon>
            </wp:wrapTight>
            <wp:docPr id="2" name="Рисунок 1" descr="уст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1.jpg"/>
                    <pic:cNvPicPr/>
                  </pic:nvPicPr>
                  <pic:blipFill>
                    <a:blip r:embed="rId9" cstate="print"/>
                    <a:stretch>
                      <a:fillRect/>
                    </a:stretch>
                  </pic:blipFill>
                  <pic:spPr>
                    <a:xfrm>
                      <a:off x="0" y="0"/>
                      <a:ext cx="7569835" cy="10679430"/>
                    </a:xfrm>
                    <a:prstGeom prst="rect">
                      <a:avLst/>
                    </a:prstGeom>
                  </pic:spPr>
                </pic:pic>
              </a:graphicData>
            </a:graphic>
          </wp:anchor>
        </w:drawing>
      </w:r>
    </w:p>
    <w:sectPr w:rsidR="00FF46CF" w:rsidSect="009820ED">
      <w:footerReference w:type="default" r:id="rId10"/>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57" w:rsidRDefault="00845057" w:rsidP="00D25D47">
      <w:pPr>
        <w:spacing w:after="0" w:line="240" w:lineRule="auto"/>
      </w:pPr>
      <w:r>
        <w:separator/>
      </w:r>
    </w:p>
  </w:endnote>
  <w:endnote w:type="continuationSeparator" w:id="0">
    <w:p w:rsidR="00845057" w:rsidRDefault="00845057" w:rsidP="00D25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7313"/>
      <w:docPartObj>
        <w:docPartGallery w:val="Page Numbers (Bottom of Page)"/>
        <w:docPartUnique/>
      </w:docPartObj>
    </w:sdtPr>
    <w:sdtContent>
      <w:p w:rsidR="008F2DAF" w:rsidRDefault="008F2DAF">
        <w:pPr>
          <w:pStyle w:val="af1"/>
          <w:jc w:val="center"/>
        </w:pPr>
        <w:fldSimple w:instr=" PAGE   \* MERGEFORMAT ">
          <w:r w:rsidR="00FF46CF">
            <w:rPr>
              <w:noProof/>
            </w:rPr>
            <w:t>2</w:t>
          </w:r>
        </w:fldSimple>
      </w:p>
    </w:sdtContent>
  </w:sdt>
  <w:p w:rsidR="008F2DAF" w:rsidRDefault="008F2DA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57" w:rsidRDefault="00845057" w:rsidP="00D25D47">
      <w:pPr>
        <w:spacing w:after="0" w:line="240" w:lineRule="auto"/>
      </w:pPr>
      <w:r>
        <w:separator/>
      </w:r>
    </w:p>
  </w:footnote>
  <w:footnote w:type="continuationSeparator" w:id="0">
    <w:p w:rsidR="00845057" w:rsidRDefault="00845057" w:rsidP="00D25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7814D1"/>
    <w:multiLevelType w:val="hybridMultilevel"/>
    <w:tmpl w:val="08B6DF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CE3A57"/>
    <w:multiLevelType w:val="hybridMultilevel"/>
    <w:tmpl w:val="11D8BC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772A2C"/>
    <w:multiLevelType w:val="hybridMultilevel"/>
    <w:tmpl w:val="BBB32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2B3D0A"/>
    <w:multiLevelType w:val="hybridMultilevel"/>
    <w:tmpl w:val="5AEBC2A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141FFD"/>
    <w:multiLevelType w:val="multilevel"/>
    <w:tmpl w:val="26EA4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0EF0A03"/>
    <w:multiLevelType w:val="multilevel"/>
    <w:tmpl w:val="6532BCCA"/>
    <w:lvl w:ilvl="0">
      <w:start w:val="1"/>
      <w:numFmt w:val="bullet"/>
      <w:lvlText w:val=""/>
      <w:lvlJc w:val="left"/>
      <w:pPr>
        <w:ind w:left="3300" w:hanging="360"/>
      </w:pPr>
      <w:rPr>
        <w:rFonts w:ascii="Symbol" w:hAnsi="Symbol" w:hint="default"/>
      </w:rPr>
    </w:lvl>
    <w:lvl w:ilvl="1">
      <w:start w:val="1"/>
      <w:numFmt w:val="decimal"/>
      <w:isLgl/>
      <w:lvlText w:val="%1.%2."/>
      <w:lvlJc w:val="left"/>
      <w:pPr>
        <w:ind w:left="502" w:hanging="360"/>
      </w:pPr>
      <w:rPr>
        <w:rFonts w:cs="Courier New" w:hint="default"/>
      </w:rPr>
    </w:lvl>
    <w:lvl w:ilvl="2">
      <w:start w:val="1"/>
      <w:numFmt w:val="decimal"/>
      <w:isLgl/>
      <w:lvlText w:val="%1.%2.%3."/>
      <w:lvlJc w:val="left"/>
      <w:pPr>
        <w:ind w:left="3660" w:hanging="720"/>
      </w:pPr>
      <w:rPr>
        <w:rFonts w:cs="Courier New" w:hint="default"/>
        <w:color w:val="auto"/>
      </w:rPr>
    </w:lvl>
    <w:lvl w:ilvl="3">
      <w:start w:val="1"/>
      <w:numFmt w:val="decimal"/>
      <w:isLgl/>
      <w:lvlText w:val="%1.%2.%3.%4."/>
      <w:lvlJc w:val="left"/>
      <w:pPr>
        <w:ind w:left="3660" w:hanging="720"/>
      </w:pPr>
      <w:rPr>
        <w:rFonts w:cs="Courier New" w:hint="default"/>
      </w:rPr>
    </w:lvl>
    <w:lvl w:ilvl="4">
      <w:start w:val="1"/>
      <w:numFmt w:val="decimal"/>
      <w:isLgl/>
      <w:lvlText w:val="%1.%2.%3.%4.%5."/>
      <w:lvlJc w:val="left"/>
      <w:pPr>
        <w:ind w:left="4020" w:hanging="1080"/>
      </w:pPr>
      <w:rPr>
        <w:rFonts w:cs="Courier New" w:hint="default"/>
      </w:rPr>
    </w:lvl>
    <w:lvl w:ilvl="5">
      <w:start w:val="1"/>
      <w:numFmt w:val="decimal"/>
      <w:isLgl/>
      <w:lvlText w:val="%1.%2.%3.%4.%5.%6."/>
      <w:lvlJc w:val="left"/>
      <w:pPr>
        <w:ind w:left="4020" w:hanging="1080"/>
      </w:pPr>
      <w:rPr>
        <w:rFonts w:cs="Courier New" w:hint="default"/>
      </w:rPr>
    </w:lvl>
    <w:lvl w:ilvl="6">
      <w:start w:val="1"/>
      <w:numFmt w:val="decimal"/>
      <w:isLgl/>
      <w:lvlText w:val="%1.%2.%3.%4.%5.%6.%7."/>
      <w:lvlJc w:val="left"/>
      <w:pPr>
        <w:ind w:left="4380" w:hanging="1440"/>
      </w:pPr>
      <w:rPr>
        <w:rFonts w:cs="Courier New" w:hint="default"/>
      </w:rPr>
    </w:lvl>
    <w:lvl w:ilvl="7">
      <w:start w:val="1"/>
      <w:numFmt w:val="decimal"/>
      <w:isLgl/>
      <w:lvlText w:val="%1.%2.%3.%4.%5.%6.%7.%8."/>
      <w:lvlJc w:val="left"/>
      <w:pPr>
        <w:ind w:left="4380" w:hanging="1440"/>
      </w:pPr>
      <w:rPr>
        <w:rFonts w:cs="Courier New" w:hint="default"/>
      </w:rPr>
    </w:lvl>
    <w:lvl w:ilvl="8">
      <w:start w:val="1"/>
      <w:numFmt w:val="decimal"/>
      <w:isLgl/>
      <w:lvlText w:val="%1.%2.%3.%4.%5.%6.%7.%8.%9."/>
      <w:lvlJc w:val="left"/>
      <w:pPr>
        <w:ind w:left="4740" w:hanging="1800"/>
      </w:pPr>
      <w:rPr>
        <w:rFonts w:cs="Courier New" w:hint="default"/>
      </w:rPr>
    </w:lvl>
  </w:abstractNum>
  <w:abstractNum w:abstractNumId="6">
    <w:nsid w:val="020C3BDF"/>
    <w:multiLevelType w:val="multilevel"/>
    <w:tmpl w:val="A4A83654"/>
    <w:lvl w:ilvl="0">
      <w:start w:val="1"/>
      <w:numFmt w:val="bullet"/>
      <w:lvlText w:val=""/>
      <w:lvlJc w:val="left"/>
      <w:pPr>
        <w:ind w:left="3300" w:hanging="360"/>
      </w:pPr>
      <w:rPr>
        <w:rFonts w:ascii="Symbol" w:hAnsi="Symbol" w:hint="default"/>
      </w:rPr>
    </w:lvl>
    <w:lvl w:ilvl="1">
      <w:start w:val="1"/>
      <w:numFmt w:val="decimal"/>
      <w:isLgl/>
      <w:lvlText w:val="%1.%2."/>
      <w:lvlJc w:val="left"/>
      <w:pPr>
        <w:ind w:left="360" w:hanging="360"/>
      </w:pPr>
      <w:rPr>
        <w:rFonts w:cs="Courier New" w:hint="default"/>
      </w:rPr>
    </w:lvl>
    <w:lvl w:ilvl="2">
      <w:start w:val="1"/>
      <w:numFmt w:val="decimal"/>
      <w:isLgl/>
      <w:lvlText w:val="%1.%2.%3."/>
      <w:lvlJc w:val="left"/>
      <w:pPr>
        <w:ind w:left="3660" w:hanging="720"/>
      </w:pPr>
      <w:rPr>
        <w:rFonts w:cs="Courier New" w:hint="default"/>
      </w:rPr>
    </w:lvl>
    <w:lvl w:ilvl="3">
      <w:start w:val="1"/>
      <w:numFmt w:val="decimal"/>
      <w:isLgl/>
      <w:lvlText w:val="%1.%2.%3.%4."/>
      <w:lvlJc w:val="left"/>
      <w:pPr>
        <w:ind w:left="3660" w:hanging="720"/>
      </w:pPr>
      <w:rPr>
        <w:rFonts w:cs="Courier New" w:hint="default"/>
      </w:rPr>
    </w:lvl>
    <w:lvl w:ilvl="4">
      <w:start w:val="1"/>
      <w:numFmt w:val="decimal"/>
      <w:isLgl/>
      <w:lvlText w:val="%1.%2.%3.%4.%5."/>
      <w:lvlJc w:val="left"/>
      <w:pPr>
        <w:ind w:left="4020" w:hanging="1080"/>
      </w:pPr>
      <w:rPr>
        <w:rFonts w:cs="Courier New" w:hint="default"/>
      </w:rPr>
    </w:lvl>
    <w:lvl w:ilvl="5">
      <w:start w:val="1"/>
      <w:numFmt w:val="decimal"/>
      <w:isLgl/>
      <w:lvlText w:val="%1.%2.%3.%4.%5.%6."/>
      <w:lvlJc w:val="left"/>
      <w:pPr>
        <w:ind w:left="4020" w:hanging="1080"/>
      </w:pPr>
      <w:rPr>
        <w:rFonts w:cs="Courier New" w:hint="default"/>
      </w:rPr>
    </w:lvl>
    <w:lvl w:ilvl="6">
      <w:start w:val="1"/>
      <w:numFmt w:val="decimal"/>
      <w:isLgl/>
      <w:lvlText w:val="%1.%2.%3.%4.%5.%6.%7."/>
      <w:lvlJc w:val="left"/>
      <w:pPr>
        <w:ind w:left="4380" w:hanging="1440"/>
      </w:pPr>
      <w:rPr>
        <w:rFonts w:cs="Courier New" w:hint="default"/>
      </w:rPr>
    </w:lvl>
    <w:lvl w:ilvl="7">
      <w:start w:val="1"/>
      <w:numFmt w:val="decimal"/>
      <w:isLgl/>
      <w:lvlText w:val="%1.%2.%3.%4.%5.%6.%7.%8."/>
      <w:lvlJc w:val="left"/>
      <w:pPr>
        <w:ind w:left="4380" w:hanging="1440"/>
      </w:pPr>
      <w:rPr>
        <w:rFonts w:cs="Courier New" w:hint="default"/>
      </w:rPr>
    </w:lvl>
    <w:lvl w:ilvl="8">
      <w:start w:val="1"/>
      <w:numFmt w:val="decimal"/>
      <w:isLgl/>
      <w:lvlText w:val="%1.%2.%3.%4.%5.%6.%7.%8.%9."/>
      <w:lvlJc w:val="left"/>
      <w:pPr>
        <w:ind w:left="4740" w:hanging="1800"/>
      </w:pPr>
      <w:rPr>
        <w:rFonts w:cs="Courier New" w:hint="default"/>
      </w:rPr>
    </w:lvl>
  </w:abstractNum>
  <w:abstractNum w:abstractNumId="7">
    <w:nsid w:val="07E33DC1"/>
    <w:multiLevelType w:val="hybridMultilevel"/>
    <w:tmpl w:val="C7FA6B52"/>
    <w:lvl w:ilvl="0" w:tplc="F4260468">
      <w:start w:val="1"/>
      <w:numFmt w:val="bullet"/>
      <w:lvlText w:val="-"/>
      <w:lvlJc w:val="left"/>
      <w:pPr>
        <w:ind w:left="720" w:hanging="360"/>
      </w:pPr>
      <w:rPr>
        <w:rFonts w:ascii="Century Gothic" w:hAnsi="Century Gothi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C365CF"/>
    <w:multiLevelType w:val="multilevel"/>
    <w:tmpl w:val="03F667D8"/>
    <w:lvl w:ilvl="0">
      <w:start w:val="1"/>
      <w:numFmt w:val="bullet"/>
      <w:lvlText w:val=""/>
      <w:lvlJc w:val="left"/>
      <w:pPr>
        <w:ind w:left="3300" w:hanging="360"/>
      </w:pPr>
      <w:rPr>
        <w:rFonts w:ascii="Symbol" w:hAnsi="Symbol" w:hint="default"/>
      </w:rPr>
    </w:lvl>
    <w:lvl w:ilvl="1">
      <w:start w:val="1"/>
      <w:numFmt w:val="decimal"/>
      <w:isLgl/>
      <w:lvlText w:val="%1.%2."/>
      <w:lvlJc w:val="left"/>
      <w:pPr>
        <w:ind w:left="3300" w:hanging="360"/>
      </w:pPr>
      <w:rPr>
        <w:rFonts w:cs="Courier New" w:hint="default"/>
      </w:rPr>
    </w:lvl>
    <w:lvl w:ilvl="2">
      <w:start w:val="1"/>
      <w:numFmt w:val="bullet"/>
      <w:lvlText w:val=""/>
      <w:lvlJc w:val="left"/>
      <w:pPr>
        <w:ind w:left="3660" w:hanging="720"/>
      </w:pPr>
      <w:rPr>
        <w:rFonts w:ascii="Symbol" w:hAnsi="Symbol" w:hint="default"/>
      </w:rPr>
    </w:lvl>
    <w:lvl w:ilvl="3">
      <w:start w:val="1"/>
      <w:numFmt w:val="decimal"/>
      <w:isLgl/>
      <w:lvlText w:val="%1.%2.%3.%4."/>
      <w:lvlJc w:val="left"/>
      <w:pPr>
        <w:ind w:left="3660" w:hanging="720"/>
      </w:pPr>
      <w:rPr>
        <w:rFonts w:cs="Courier New" w:hint="default"/>
      </w:rPr>
    </w:lvl>
    <w:lvl w:ilvl="4">
      <w:start w:val="1"/>
      <w:numFmt w:val="decimal"/>
      <w:isLgl/>
      <w:lvlText w:val="%1.%2.%3.%4.%5."/>
      <w:lvlJc w:val="left"/>
      <w:pPr>
        <w:ind w:left="4020" w:hanging="1080"/>
      </w:pPr>
      <w:rPr>
        <w:rFonts w:cs="Courier New" w:hint="default"/>
      </w:rPr>
    </w:lvl>
    <w:lvl w:ilvl="5">
      <w:start w:val="1"/>
      <w:numFmt w:val="decimal"/>
      <w:isLgl/>
      <w:lvlText w:val="%1.%2.%3.%4.%5.%6."/>
      <w:lvlJc w:val="left"/>
      <w:pPr>
        <w:ind w:left="4020" w:hanging="1080"/>
      </w:pPr>
      <w:rPr>
        <w:rFonts w:cs="Courier New" w:hint="default"/>
      </w:rPr>
    </w:lvl>
    <w:lvl w:ilvl="6">
      <w:start w:val="1"/>
      <w:numFmt w:val="decimal"/>
      <w:isLgl/>
      <w:lvlText w:val="%1.%2.%3.%4.%5.%6.%7."/>
      <w:lvlJc w:val="left"/>
      <w:pPr>
        <w:ind w:left="4380" w:hanging="1440"/>
      </w:pPr>
      <w:rPr>
        <w:rFonts w:cs="Courier New" w:hint="default"/>
      </w:rPr>
    </w:lvl>
    <w:lvl w:ilvl="7">
      <w:start w:val="1"/>
      <w:numFmt w:val="decimal"/>
      <w:isLgl/>
      <w:lvlText w:val="%1.%2.%3.%4.%5.%6.%7.%8."/>
      <w:lvlJc w:val="left"/>
      <w:pPr>
        <w:ind w:left="4380" w:hanging="1440"/>
      </w:pPr>
      <w:rPr>
        <w:rFonts w:cs="Courier New" w:hint="default"/>
      </w:rPr>
    </w:lvl>
    <w:lvl w:ilvl="8">
      <w:start w:val="1"/>
      <w:numFmt w:val="decimal"/>
      <w:isLgl/>
      <w:lvlText w:val="%1.%2.%3.%4.%5.%6.%7.%8.%9."/>
      <w:lvlJc w:val="left"/>
      <w:pPr>
        <w:ind w:left="4740" w:hanging="1800"/>
      </w:pPr>
      <w:rPr>
        <w:rFonts w:cs="Courier New" w:hint="default"/>
      </w:rPr>
    </w:lvl>
  </w:abstractNum>
  <w:abstractNum w:abstractNumId="9">
    <w:nsid w:val="0CA07852"/>
    <w:multiLevelType w:val="hybridMultilevel"/>
    <w:tmpl w:val="1D76ABB4"/>
    <w:lvl w:ilvl="0" w:tplc="925A3262">
      <w:start w:val="1"/>
      <w:numFmt w:val="bullet"/>
      <w:lvlText w:val=""/>
      <w:lvlJc w:val="left"/>
      <w:pPr>
        <w:ind w:left="1287" w:hanging="360"/>
      </w:pPr>
      <w:rPr>
        <w:rFonts w:ascii="Symbol" w:hAnsi="Symbol" w:hint="default"/>
      </w:rPr>
    </w:lvl>
    <w:lvl w:ilvl="1" w:tplc="B942BA2C">
      <w:numFmt w:val="bullet"/>
      <w:lvlText w:val=""/>
      <w:lvlJc w:val="left"/>
      <w:pPr>
        <w:ind w:left="2007" w:hanging="360"/>
      </w:pPr>
      <w:rPr>
        <w:rFonts w:ascii="Symbol" w:eastAsia="Times New Roman" w:hAnsi="Symbol" w:cs="Aria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E243BD"/>
    <w:multiLevelType w:val="hybridMultilevel"/>
    <w:tmpl w:val="C8C6D618"/>
    <w:lvl w:ilvl="0" w:tplc="925A3262">
      <w:start w:val="1"/>
      <w:numFmt w:val="bullet"/>
      <w:lvlText w:val=""/>
      <w:lvlJc w:val="left"/>
      <w:pPr>
        <w:ind w:left="2724" w:hanging="360"/>
      </w:pPr>
      <w:rPr>
        <w:rFonts w:ascii="Symbol" w:hAnsi="Symbol" w:hint="default"/>
      </w:rPr>
    </w:lvl>
    <w:lvl w:ilvl="1" w:tplc="04190003">
      <w:start w:val="1"/>
      <w:numFmt w:val="bullet"/>
      <w:lvlText w:val="o"/>
      <w:lvlJc w:val="left"/>
      <w:pPr>
        <w:ind w:left="3444" w:hanging="360"/>
      </w:pPr>
      <w:rPr>
        <w:rFonts w:ascii="Courier New" w:hAnsi="Courier New" w:cs="Courier New" w:hint="default"/>
      </w:rPr>
    </w:lvl>
    <w:lvl w:ilvl="2" w:tplc="04190005" w:tentative="1">
      <w:start w:val="1"/>
      <w:numFmt w:val="bullet"/>
      <w:lvlText w:val=""/>
      <w:lvlJc w:val="left"/>
      <w:pPr>
        <w:ind w:left="4164" w:hanging="360"/>
      </w:pPr>
      <w:rPr>
        <w:rFonts w:ascii="Wingdings" w:hAnsi="Wingdings" w:hint="default"/>
      </w:rPr>
    </w:lvl>
    <w:lvl w:ilvl="3" w:tplc="04190001" w:tentative="1">
      <w:start w:val="1"/>
      <w:numFmt w:val="bullet"/>
      <w:lvlText w:val=""/>
      <w:lvlJc w:val="left"/>
      <w:pPr>
        <w:ind w:left="4884" w:hanging="360"/>
      </w:pPr>
      <w:rPr>
        <w:rFonts w:ascii="Symbol" w:hAnsi="Symbol" w:hint="default"/>
      </w:rPr>
    </w:lvl>
    <w:lvl w:ilvl="4" w:tplc="04190003" w:tentative="1">
      <w:start w:val="1"/>
      <w:numFmt w:val="bullet"/>
      <w:lvlText w:val="o"/>
      <w:lvlJc w:val="left"/>
      <w:pPr>
        <w:ind w:left="5604" w:hanging="360"/>
      </w:pPr>
      <w:rPr>
        <w:rFonts w:ascii="Courier New" w:hAnsi="Courier New" w:cs="Courier New" w:hint="default"/>
      </w:rPr>
    </w:lvl>
    <w:lvl w:ilvl="5" w:tplc="04190005" w:tentative="1">
      <w:start w:val="1"/>
      <w:numFmt w:val="bullet"/>
      <w:lvlText w:val=""/>
      <w:lvlJc w:val="left"/>
      <w:pPr>
        <w:ind w:left="6324" w:hanging="360"/>
      </w:pPr>
      <w:rPr>
        <w:rFonts w:ascii="Wingdings" w:hAnsi="Wingdings" w:hint="default"/>
      </w:rPr>
    </w:lvl>
    <w:lvl w:ilvl="6" w:tplc="04190001" w:tentative="1">
      <w:start w:val="1"/>
      <w:numFmt w:val="bullet"/>
      <w:lvlText w:val=""/>
      <w:lvlJc w:val="left"/>
      <w:pPr>
        <w:ind w:left="7044" w:hanging="360"/>
      </w:pPr>
      <w:rPr>
        <w:rFonts w:ascii="Symbol" w:hAnsi="Symbol" w:hint="default"/>
      </w:rPr>
    </w:lvl>
    <w:lvl w:ilvl="7" w:tplc="04190003" w:tentative="1">
      <w:start w:val="1"/>
      <w:numFmt w:val="bullet"/>
      <w:lvlText w:val="o"/>
      <w:lvlJc w:val="left"/>
      <w:pPr>
        <w:ind w:left="7764" w:hanging="360"/>
      </w:pPr>
      <w:rPr>
        <w:rFonts w:ascii="Courier New" w:hAnsi="Courier New" w:cs="Courier New" w:hint="default"/>
      </w:rPr>
    </w:lvl>
    <w:lvl w:ilvl="8" w:tplc="04190005" w:tentative="1">
      <w:start w:val="1"/>
      <w:numFmt w:val="bullet"/>
      <w:lvlText w:val=""/>
      <w:lvlJc w:val="left"/>
      <w:pPr>
        <w:ind w:left="8484" w:hanging="360"/>
      </w:pPr>
      <w:rPr>
        <w:rFonts w:ascii="Wingdings" w:hAnsi="Wingdings" w:hint="default"/>
      </w:rPr>
    </w:lvl>
  </w:abstractNum>
  <w:abstractNum w:abstractNumId="11">
    <w:nsid w:val="195214E1"/>
    <w:multiLevelType w:val="hybridMultilevel"/>
    <w:tmpl w:val="4E68547E"/>
    <w:lvl w:ilvl="0" w:tplc="925A326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2F18C7"/>
    <w:multiLevelType w:val="hybridMultilevel"/>
    <w:tmpl w:val="895E5BFC"/>
    <w:lvl w:ilvl="0" w:tplc="925A3262">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9E48EC"/>
    <w:multiLevelType w:val="hybridMultilevel"/>
    <w:tmpl w:val="7E90BB3A"/>
    <w:lvl w:ilvl="0" w:tplc="F4260468">
      <w:start w:val="1"/>
      <w:numFmt w:val="bullet"/>
      <w:lvlText w:val="-"/>
      <w:lvlJc w:val="left"/>
      <w:pPr>
        <w:ind w:left="720" w:hanging="360"/>
      </w:pPr>
      <w:rPr>
        <w:rFonts w:ascii="Century Gothic" w:hAnsi="Century Gothi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884EFC"/>
    <w:multiLevelType w:val="multilevel"/>
    <w:tmpl w:val="A4A83654"/>
    <w:lvl w:ilvl="0">
      <w:start w:val="1"/>
      <w:numFmt w:val="bullet"/>
      <w:lvlText w:val=""/>
      <w:lvlJc w:val="left"/>
      <w:pPr>
        <w:ind w:left="3300" w:hanging="360"/>
      </w:pPr>
      <w:rPr>
        <w:rFonts w:ascii="Symbol" w:hAnsi="Symbol" w:hint="default"/>
      </w:rPr>
    </w:lvl>
    <w:lvl w:ilvl="1">
      <w:start w:val="1"/>
      <w:numFmt w:val="decimal"/>
      <w:isLgl/>
      <w:lvlText w:val="%1.%2."/>
      <w:lvlJc w:val="left"/>
      <w:pPr>
        <w:ind w:left="360" w:hanging="360"/>
      </w:pPr>
      <w:rPr>
        <w:rFonts w:cs="Courier New" w:hint="default"/>
      </w:rPr>
    </w:lvl>
    <w:lvl w:ilvl="2">
      <w:start w:val="1"/>
      <w:numFmt w:val="decimal"/>
      <w:isLgl/>
      <w:lvlText w:val="%1.%2.%3."/>
      <w:lvlJc w:val="left"/>
      <w:pPr>
        <w:ind w:left="3660" w:hanging="720"/>
      </w:pPr>
      <w:rPr>
        <w:rFonts w:cs="Courier New" w:hint="default"/>
      </w:rPr>
    </w:lvl>
    <w:lvl w:ilvl="3">
      <w:start w:val="1"/>
      <w:numFmt w:val="decimal"/>
      <w:isLgl/>
      <w:lvlText w:val="%1.%2.%3.%4."/>
      <w:lvlJc w:val="left"/>
      <w:pPr>
        <w:ind w:left="3660" w:hanging="720"/>
      </w:pPr>
      <w:rPr>
        <w:rFonts w:cs="Courier New" w:hint="default"/>
      </w:rPr>
    </w:lvl>
    <w:lvl w:ilvl="4">
      <w:start w:val="1"/>
      <w:numFmt w:val="decimal"/>
      <w:isLgl/>
      <w:lvlText w:val="%1.%2.%3.%4.%5."/>
      <w:lvlJc w:val="left"/>
      <w:pPr>
        <w:ind w:left="4020" w:hanging="1080"/>
      </w:pPr>
      <w:rPr>
        <w:rFonts w:cs="Courier New" w:hint="default"/>
      </w:rPr>
    </w:lvl>
    <w:lvl w:ilvl="5">
      <w:start w:val="1"/>
      <w:numFmt w:val="decimal"/>
      <w:isLgl/>
      <w:lvlText w:val="%1.%2.%3.%4.%5.%6."/>
      <w:lvlJc w:val="left"/>
      <w:pPr>
        <w:ind w:left="4020" w:hanging="1080"/>
      </w:pPr>
      <w:rPr>
        <w:rFonts w:cs="Courier New" w:hint="default"/>
      </w:rPr>
    </w:lvl>
    <w:lvl w:ilvl="6">
      <w:start w:val="1"/>
      <w:numFmt w:val="decimal"/>
      <w:isLgl/>
      <w:lvlText w:val="%1.%2.%3.%4.%5.%6.%7."/>
      <w:lvlJc w:val="left"/>
      <w:pPr>
        <w:ind w:left="4380" w:hanging="1440"/>
      </w:pPr>
      <w:rPr>
        <w:rFonts w:cs="Courier New" w:hint="default"/>
      </w:rPr>
    </w:lvl>
    <w:lvl w:ilvl="7">
      <w:start w:val="1"/>
      <w:numFmt w:val="decimal"/>
      <w:isLgl/>
      <w:lvlText w:val="%1.%2.%3.%4.%5.%6.%7.%8."/>
      <w:lvlJc w:val="left"/>
      <w:pPr>
        <w:ind w:left="4380" w:hanging="1440"/>
      </w:pPr>
      <w:rPr>
        <w:rFonts w:cs="Courier New" w:hint="default"/>
      </w:rPr>
    </w:lvl>
    <w:lvl w:ilvl="8">
      <w:start w:val="1"/>
      <w:numFmt w:val="decimal"/>
      <w:isLgl/>
      <w:lvlText w:val="%1.%2.%3.%4.%5.%6.%7.%8.%9."/>
      <w:lvlJc w:val="left"/>
      <w:pPr>
        <w:ind w:left="4740" w:hanging="1800"/>
      </w:pPr>
      <w:rPr>
        <w:rFonts w:cs="Courier New" w:hint="default"/>
      </w:rPr>
    </w:lvl>
  </w:abstractNum>
  <w:abstractNum w:abstractNumId="15">
    <w:nsid w:val="342A6ED7"/>
    <w:multiLevelType w:val="hybridMultilevel"/>
    <w:tmpl w:val="F1E210CE"/>
    <w:lvl w:ilvl="0" w:tplc="925A3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90185"/>
    <w:multiLevelType w:val="hybridMultilevel"/>
    <w:tmpl w:val="0988079E"/>
    <w:lvl w:ilvl="0" w:tplc="F4260468">
      <w:start w:val="1"/>
      <w:numFmt w:val="bullet"/>
      <w:lvlText w:val="-"/>
      <w:lvlJc w:val="left"/>
      <w:pPr>
        <w:ind w:left="720" w:hanging="360"/>
      </w:pPr>
      <w:rPr>
        <w:rFonts w:ascii="Century Gothic" w:hAnsi="Century Gothi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A9537F"/>
    <w:multiLevelType w:val="hybridMultilevel"/>
    <w:tmpl w:val="CB3405E2"/>
    <w:lvl w:ilvl="0" w:tplc="925A3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A958DE"/>
    <w:multiLevelType w:val="hybridMultilevel"/>
    <w:tmpl w:val="9CC0FFC0"/>
    <w:lvl w:ilvl="0" w:tplc="925A3262">
      <w:start w:val="1"/>
      <w:numFmt w:val="bullet"/>
      <w:lvlText w:val=""/>
      <w:lvlJc w:val="left"/>
      <w:pPr>
        <w:ind w:left="2724" w:hanging="360"/>
      </w:pPr>
      <w:rPr>
        <w:rFonts w:ascii="Symbol" w:hAnsi="Symbol" w:hint="default"/>
      </w:rPr>
    </w:lvl>
    <w:lvl w:ilvl="1" w:tplc="925A3262">
      <w:start w:val="1"/>
      <w:numFmt w:val="bullet"/>
      <w:lvlText w:val=""/>
      <w:lvlJc w:val="left"/>
      <w:pPr>
        <w:ind w:left="3444" w:hanging="360"/>
      </w:pPr>
      <w:rPr>
        <w:rFonts w:ascii="Symbol" w:hAnsi="Symbol" w:hint="default"/>
      </w:rPr>
    </w:lvl>
    <w:lvl w:ilvl="2" w:tplc="04190005" w:tentative="1">
      <w:start w:val="1"/>
      <w:numFmt w:val="bullet"/>
      <w:lvlText w:val=""/>
      <w:lvlJc w:val="left"/>
      <w:pPr>
        <w:ind w:left="4164" w:hanging="360"/>
      </w:pPr>
      <w:rPr>
        <w:rFonts w:ascii="Wingdings" w:hAnsi="Wingdings" w:hint="default"/>
      </w:rPr>
    </w:lvl>
    <w:lvl w:ilvl="3" w:tplc="04190001" w:tentative="1">
      <w:start w:val="1"/>
      <w:numFmt w:val="bullet"/>
      <w:lvlText w:val=""/>
      <w:lvlJc w:val="left"/>
      <w:pPr>
        <w:ind w:left="4884" w:hanging="360"/>
      </w:pPr>
      <w:rPr>
        <w:rFonts w:ascii="Symbol" w:hAnsi="Symbol" w:hint="default"/>
      </w:rPr>
    </w:lvl>
    <w:lvl w:ilvl="4" w:tplc="04190003" w:tentative="1">
      <w:start w:val="1"/>
      <w:numFmt w:val="bullet"/>
      <w:lvlText w:val="o"/>
      <w:lvlJc w:val="left"/>
      <w:pPr>
        <w:ind w:left="5604" w:hanging="360"/>
      </w:pPr>
      <w:rPr>
        <w:rFonts w:ascii="Courier New" w:hAnsi="Courier New" w:cs="Courier New" w:hint="default"/>
      </w:rPr>
    </w:lvl>
    <w:lvl w:ilvl="5" w:tplc="04190005" w:tentative="1">
      <w:start w:val="1"/>
      <w:numFmt w:val="bullet"/>
      <w:lvlText w:val=""/>
      <w:lvlJc w:val="left"/>
      <w:pPr>
        <w:ind w:left="6324" w:hanging="360"/>
      </w:pPr>
      <w:rPr>
        <w:rFonts w:ascii="Wingdings" w:hAnsi="Wingdings" w:hint="default"/>
      </w:rPr>
    </w:lvl>
    <w:lvl w:ilvl="6" w:tplc="04190001" w:tentative="1">
      <w:start w:val="1"/>
      <w:numFmt w:val="bullet"/>
      <w:lvlText w:val=""/>
      <w:lvlJc w:val="left"/>
      <w:pPr>
        <w:ind w:left="7044" w:hanging="360"/>
      </w:pPr>
      <w:rPr>
        <w:rFonts w:ascii="Symbol" w:hAnsi="Symbol" w:hint="default"/>
      </w:rPr>
    </w:lvl>
    <w:lvl w:ilvl="7" w:tplc="04190003" w:tentative="1">
      <w:start w:val="1"/>
      <w:numFmt w:val="bullet"/>
      <w:lvlText w:val="o"/>
      <w:lvlJc w:val="left"/>
      <w:pPr>
        <w:ind w:left="7764" w:hanging="360"/>
      </w:pPr>
      <w:rPr>
        <w:rFonts w:ascii="Courier New" w:hAnsi="Courier New" w:cs="Courier New" w:hint="default"/>
      </w:rPr>
    </w:lvl>
    <w:lvl w:ilvl="8" w:tplc="04190005" w:tentative="1">
      <w:start w:val="1"/>
      <w:numFmt w:val="bullet"/>
      <w:lvlText w:val=""/>
      <w:lvlJc w:val="left"/>
      <w:pPr>
        <w:ind w:left="8484" w:hanging="360"/>
      </w:pPr>
      <w:rPr>
        <w:rFonts w:ascii="Wingdings" w:hAnsi="Wingdings" w:hint="default"/>
      </w:rPr>
    </w:lvl>
  </w:abstractNum>
  <w:abstractNum w:abstractNumId="19">
    <w:nsid w:val="3B2D77F1"/>
    <w:multiLevelType w:val="hybridMultilevel"/>
    <w:tmpl w:val="329AC6B8"/>
    <w:lvl w:ilvl="0" w:tplc="925A3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0D4D8B"/>
    <w:multiLevelType w:val="hybridMultilevel"/>
    <w:tmpl w:val="39EC8D54"/>
    <w:lvl w:ilvl="0" w:tplc="CDFA6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3A227B"/>
    <w:multiLevelType w:val="multilevel"/>
    <w:tmpl w:val="DC5A12AC"/>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nsid w:val="3EB15C0D"/>
    <w:multiLevelType w:val="hybridMultilevel"/>
    <w:tmpl w:val="707A7370"/>
    <w:lvl w:ilvl="0" w:tplc="F4260468">
      <w:start w:val="1"/>
      <w:numFmt w:val="bullet"/>
      <w:lvlText w:val="-"/>
      <w:lvlJc w:val="left"/>
      <w:pPr>
        <w:tabs>
          <w:tab w:val="num" w:pos="720"/>
        </w:tabs>
        <w:ind w:left="720" w:hanging="360"/>
      </w:pPr>
      <w:rPr>
        <w:rFonts w:ascii="Century Gothic" w:hAnsi="Century Gothic"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B16968"/>
    <w:multiLevelType w:val="hybridMultilevel"/>
    <w:tmpl w:val="193EBA40"/>
    <w:lvl w:ilvl="0" w:tplc="925A3262">
      <w:start w:val="1"/>
      <w:numFmt w:val="bullet"/>
      <w:lvlText w:val=""/>
      <w:lvlJc w:val="left"/>
      <w:pPr>
        <w:ind w:left="2724" w:hanging="360"/>
      </w:pPr>
      <w:rPr>
        <w:rFonts w:ascii="Symbol" w:hAnsi="Symbol" w:hint="default"/>
      </w:rPr>
    </w:lvl>
    <w:lvl w:ilvl="1" w:tplc="04190003" w:tentative="1">
      <w:start w:val="1"/>
      <w:numFmt w:val="bullet"/>
      <w:lvlText w:val="o"/>
      <w:lvlJc w:val="left"/>
      <w:pPr>
        <w:ind w:left="3444" w:hanging="360"/>
      </w:pPr>
      <w:rPr>
        <w:rFonts w:ascii="Courier New" w:hAnsi="Courier New" w:cs="Courier New" w:hint="default"/>
      </w:rPr>
    </w:lvl>
    <w:lvl w:ilvl="2" w:tplc="04190005" w:tentative="1">
      <w:start w:val="1"/>
      <w:numFmt w:val="bullet"/>
      <w:lvlText w:val=""/>
      <w:lvlJc w:val="left"/>
      <w:pPr>
        <w:ind w:left="4164" w:hanging="360"/>
      </w:pPr>
      <w:rPr>
        <w:rFonts w:ascii="Wingdings" w:hAnsi="Wingdings" w:hint="default"/>
      </w:rPr>
    </w:lvl>
    <w:lvl w:ilvl="3" w:tplc="04190001" w:tentative="1">
      <w:start w:val="1"/>
      <w:numFmt w:val="bullet"/>
      <w:lvlText w:val=""/>
      <w:lvlJc w:val="left"/>
      <w:pPr>
        <w:ind w:left="4884" w:hanging="360"/>
      </w:pPr>
      <w:rPr>
        <w:rFonts w:ascii="Symbol" w:hAnsi="Symbol" w:hint="default"/>
      </w:rPr>
    </w:lvl>
    <w:lvl w:ilvl="4" w:tplc="04190003" w:tentative="1">
      <w:start w:val="1"/>
      <w:numFmt w:val="bullet"/>
      <w:lvlText w:val="o"/>
      <w:lvlJc w:val="left"/>
      <w:pPr>
        <w:ind w:left="5604" w:hanging="360"/>
      </w:pPr>
      <w:rPr>
        <w:rFonts w:ascii="Courier New" w:hAnsi="Courier New" w:cs="Courier New" w:hint="default"/>
      </w:rPr>
    </w:lvl>
    <w:lvl w:ilvl="5" w:tplc="04190005" w:tentative="1">
      <w:start w:val="1"/>
      <w:numFmt w:val="bullet"/>
      <w:lvlText w:val=""/>
      <w:lvlJc w:val="left"/>
      <w:pPr>
        <w:ind w:left="6324" w:hanging="360"/>
      </w:pPr>
      <w:rPr>
        <w:rFonts w:ascii="Wingdings" w:hAnsi="Wingdings" w:hint="default"/>
      </w:rPr>
    </w:lvl>
    <w:lvl w:ilvl="6" w:tplc="04190001" w:tentative="1">
      <w:start w:val="1"/>
      <w:numFmt w:val="bullet"/>
      <w:lvlText w:val=""/>
      <w:lvlJc w:val="left"/>
      <w:pPr>
        <w:ind w:left="7044" w:hanging="360"/>
      </w:pPr>
      <w:rPr>
        <w:rFonts w:ascii="Symbol" w:hAnsi="Symbol" w:hint="default"/>
      </w:rPr>
    </w:lvl>
    <w:lvl w:ilvl="7" w:tplc="04190003" w:tentative="1">
      <w:start w:val="1"/>
      <w:numFmt w:val="bullet"/>
      <w:lvlText w:val="o"/>
      <w:lvlJc w:val="left"/>
      <w:pPr>
        <w:ind w:left="7764" w:hanging="360"/>
      </w:pPr>
      <w:rPr>
        <w:rFonts w:ascii="Courier New" w:hAnsi="Courier New" w:cs="Courier New" w:hint="default"/>
      </w:rPr>
    </w:lvl>
    <w:lvl w:ilvl="8" w:tplc="04190005" w:tentative="1">
      <w:start w:val="1"/>
      <w:numFmt w:val="bullet"/>
      <w:lvlText w:val=""/>
      <w:lvlJc w:val="left"/>
      <w:pPr>
        <w:ind w:left="8484" w:hanging="360"/>
      </w:pPr>
      <w:rPr>
        <w:rFonts w:ascii="Wingdings" w:hAnsi="Wingdings" w:hint="default"/>
      </w:rPr>
    </w:lvl>
  </w:abstractNum>
  <w:abstractNum w:abstractNumId="24">
    <w:nsid w:val="439F5B40"/>
    <w:multiLevelType w:val="hybridMultilevel"/>
    <w:tmpl w:val="0368E710"/>
    <w:lvl w:ilvl="0" w:tplc="F4260468">
      <w:start w:val="1"/>
      <w:numFmt w:val="bullet"/>
      <w:lvlText w:val="-"/>
      <w:lvlJc w:val="left"/>
      <w:pPr>
        <w:ind w:left="862" w:hanging="360"/>
      </w:pPr>
      <w:rPr>
        <w:rFonts w:ascii="Century Gothic" w:hAnsi="Century Gothic"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43C33F75"/>
    <w:multiLevelType w:val="multilevel"/>
    <w:tmpl w:val="6532BCCA"/>
    <w:lvl w:ilvl="0">
      <w:start w:val="1"/>
      <w:numFmt w:val="bullet"/>
      <w:lvlText w:val=""/>
      <w:lvlJc w:val="left"/>
      <w:pPr>
        <w:ind w:left="3300" w:hanging="360"/>
      </w:pPr>
      <w:rPr>
        <w:rFonts w:ascii="Symbol" w:hAnsi="Symbol" w:hint="default"/>
      </w:rPr>
    </w:lvl>
    <w:lvl w:ilvl="1">
      <w:start w:val="1"/>
      <w:numFmt w:val="decimal"/>
      <w:isLgl/>
      <w:lvlText w:val="%1.%2."/>
      <w:lvlJc w:val="left"/>
      <w:pPr>
        <w:ind w:left="502" w:hanging="360"/>
      </w:pPr>
      <w:rPr>
        <w:rFonts w:cs="Courier New" w:hint="default"/>
      </w:rPr>
    </w:lvl>
    <w:lvl w:ilvl="2">
      <w:start w:val="1"/>
      <w:numFmt w:val="decimal"/>
      <w:isLgl/>
      <w:lvlText w:val="%1.%2.%3."/>
      <w:lvlJc w:val="left"/>
      <w:pPr>
        <w:ind w:left="3660" w:hanging="720"/>
      </w:pPr>
      <w:rPr>
        <w:rFonts w:cs="Courier New" w:hint="default"/>
        <w:color w:val="auto"/>
      </w:rPr>
    </w:lvl>
    <w:lvl w:ilvl="3">
      <w:start w:val="1"/>
      <w:numFmt w:val="decimal"/>
      <w:isLgl/>
      <w:lvlText w:val="%1.%2.%3.%4."/>
      <w:lvlJc w:val="left"/>
      <w:pPr>
        <w:ind w:left="3660" w:hanging="720"/>
      </w:pPr>
      <w:rPr>
        <w:rFonts w:cs="Courier New" w:hint="default"/>
      </w:rPr>
    </w:lvl>
    <w:lvl w:ilvl="4">
      <w:start w:val="1"/>
      <w:numFmt w:val="decimal"/>
      <w:isLgl/>
      <w:lvlText w:val="%1.%2.%3.%4.%5."/>
      <w:lvlJc w:val="left"/>
      <w:pPr>
        <w:ind w:left="4020" w:hanging="1080"/>
      </w:pPr>
      <w:rPr>
        <w:rFonts w:cs="Courier New" w:hint="default"/>
      </w:rPr>
    </w:lvl>
    <w:lvl w:ilvl="5">
      <w:start w:val="1"/>
      <w:numFmt w:val="decimal"/>
      <w:isLgl/>
      <w:lvlText w:val="%1.%2.%3.%4.%5.%6."/>
      <w:lvlJc w:val="left"/>
      <w:pPr>
        <w:ind w:left="4020" w:hanging="1080"/>
      </w:pPr>
      <w:rPr>
        <w:rFonts w:cs="Courier New" w:hint="default"/>
      </w:rPr>
    </w:lvl>
    <w:lvl w:ilvl="6">
      <w:start w:val="1"/>
      <w:numFmt w:val="decimal"/>
      <w:isLgl/>
      <w:lvlText w:val="%1.%2.%3.%4.%5.%6.%7."/>
      <w:lvlJc w:val="left"/>
      <w:pPr>
        <w:ind w:left="4380" w:hanging="1440"/>
      </w:pPr>
      <w:rPr>
        <w:rFonts w:cs="Courier New" w:hint="default"/>
      </w:rPr>
    </w:lvl>
    <w:lvl w:ilvl="7">
      <w:start w:val="1"/>
      <w:numFmt w:val="decimal"/>
      <w:isLgl/>
      <w:lvlText w:val="%1.%2.%3.%4.%5.%6.%7.%8."/>
      <w:lvlJc w:val="left"/>
      <w:pPr>
        <w:ind w:left="4380" w:hanging="1440"/>
      </w:pPr>
      <w:rPr>
        <w:rFonts w:cs="Courier New" w:hint="default"/>
      </w:rPr>
    </w:lvl>
    <w:lvl w:ilvl="8">
      <w:start w:val="1"/>
      <w:numFmt w:val="decimal"/>
      <w:isLgl/>
      <w:lvlText w:val="%1.%2.%3.%4.%5.%6.%7.%8.%9."/>
      <w:lvlJc w:val="left"/>
      <w:pPr>
        <w:ind w:left="4740" w:hanging="1800"/>
      </w:pPr>
      <w:rPr>
        <w:rFonts w:cs="Courier New" w:hint="default"/>
      </w:rPr>
    </w:lvl>
  </w:abstractNum>
  <w:abstractNum w:abstractNumId="26">
    <w:nsid w:val="46754BE1"/>
    <w:multiLevelType w:val="hybridMultilevel"/>
    <w:tmpl w:val="E958643C"/>
    <w:lvl w:ilvl="0" w:tplc="D16A6152">
      <w:start w:val="1"/>
      <w:numFmt w:val="bullet"/>
      <w:lvlText w:val="-"/>
      <w:lvlJc w:val="left"/>
      <w:pPr>
        <w:ind w:left="720" w:hanging="360"/>
      </w:pPr>
      <w:rPr>
        <w:rFonts w:ascii="Century Gothic" w:hAnsi="Century Gothic" w:hint="default"/>
      </w:rPr>
    </w:lvl>
    <w:lvl w:ilvl="1" w:tplc="D16A6152">
      <w:start w:val="1"/>
      <w:numFmt w:val="bullet"/>
      <w:lvlText w:val="-"/>
      <w:lvlJc w:val="left"/>
      <w:pPr>
        <w:ind w:left="1440" w:hanging="360"/>
      </w:pPr>
      <w:rPr>
        <w:rFonts w:ascii="Century Gothic" w:hAnsi="Century Gothic"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A26C95"/>
    <w:multiLevelType w:val="hybridMultilevel"/>
    <w:tmpl w:val="E092D6BA"/>
    <w:lvl w:ilvl="0" w:tplc="925A3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D7742F"/>
    <w:multiLevelType w:val="multilevel"/>
    <w:tmpl w:val="E6443B38"/>
    <w:lvl w:ilvl="0">
      <w:start w:val="3"/>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9">
    <w:nsid w:val="51D81995"/>
    <w:multiLevelType w:val="hybridMultilevel"/>
    <w:tmpl w:val="405C7A62"/>
    <w:lvl w:ilvl="0" w:tplc="925A3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80B71"/>
    <w:multiLevelType w:val="multilevel"/>
    <w:tmpl w:val="A4A83654"/>
    <w:lvl w:ilvl="0">
      <w:start w:val="1"/>
      <w:numFmt w:val="bullet"/>
      <w:lvlText w:val=""/>
      <w:lvlJc w:val="left"/>
      <w:pPr>
        <w:ind w:left="3300" w:hanging="360"/>
      </w:pPr>
      <w:rPr>
        <w:rFonts w:ascii="Symbol" w:hAnsi="Symbol" w:hint="default"/>
      </w:rPr>
    </w:lvl>
    <w:lvl w:ilvl="1">
      <w:start w:val="1"/>
      <w:numFmt w:val="decimal"/>
      <w:isLgl/>
      <w:lvlText w:val="%1.%2."/>
      <w:lvlJc w:val="left"/>
      <w:pPr>
        <w:ind w:left="360" w:hanging="360"/>
      </w:pPr>
      <w:rPr>
        <w:rFonts w:cs="Courier New" w:hint="default"/>
      </w:rPr>
    </w:lvl>
    <w:lvl w:ilvl="2">
      <w:start w:val="1"/>
      <w:numFmt w:val="decimal"/>
      <w:isLgl/>
      <w:lvlText w:val="%1.%2.%3."/>
      <w:lvlJc w:val="left"/>
      <w:pPr>
        <w:ind w:left="3660" w:hanging="720"/>
      </w:pPr>
      <w:rPr>
        <w:rFonts w:cs="Courier New" w:hint="default"/>
      </w:rPr>
    </w:lvl>
    <w:lvl w:ilvl="3">
      <w:start w:val="1"/>
      <w:numFmt w:val="decimal"/>
      <w:isLgl/>
      <w:lvlText w:val="%1.%2.%3.%4."/>
      <w:lvlJc w:val="left"/>
      <w:pPr>
        <w:ind w:left="3660" w:hanging="720"/>
      </w:pPr>
      <w:rPr>
        <w:rFonts w:cs="Courier New" w:hint="default"/>
      </w:rPr>
    </w:lvl>
    <w:lvl w:ilvl="4">
      <w:start w:val="1"/>
      <w:numFmt w:val="decimal"/>
      <w:isLgl/>
      <w:lvlText w:val="%1.%2.%3.%4.%5."/>
      <w:lvlJc w:val="left"/>
      <w:pPr>
        <w:ind w:left="4020" w:hanging="1080"/>
      </w:pPr>
      <w:rPr>
        <w:rFonts w:cs="Courier New" w:hint="default"/>
      </w:rPr>
    </w:lvl>
    <w:lvl w:ilvl="5">
      <w:start w:val="1"/>
      <w:numFmt w:val="decimal"/>
      <w:isLgl/>
      <w:lvlText w:val="%1.%2.%3.%4.%5.%6."/>
      <w:lvlJc w:val="left"/>
      <w:pPr>
        <w:ind w:left="4020" w:hanging="1080"/>
      </w:pPr>
      <w:rPr>
        <w:rFonts w:cs="Courier New" w:hint="default"/>
      </w:rPr>
    </w:lvl>
    <w:lvl w:ilvl="6">
      <w:start w:val="1"/>
      <w:numFmt w:val="decimal"/>
      <w:isLgl/>
      <w:lvlText w:val="%1.%2.%3.%4.%5.%6.%7."/>
      <w:lvlJc w:val="left"/>
      <w:pPr>
        <w:ind w:left="4380" w:hanging="1440"/>
      </w:pPr>
      <w:rPr>
        <w:rFonts w:cs="Courier New" w:hint="default"/>
      </w:rPr>
    </w:lvl>
    <w:lvl w:ilvl="7">
      <w:start w:val="1"/>
      <w:numFmt w:val="decimal"/>
      <w:isLgl/>
      <w:lvlText w:val="%1.%2.%3.%4.%5.%6.%7.%8."/>
      <w:lvlJc w:val="left"/>
      <w:pPr>
        <w:ind w:left="4380" w:hanging="1440"/>
      </w:pPr>
      <w:rPr>
        <w:rFonts w:cs="Courier New" w:hint="default"/>
      </w:rPr>
    </w:lvl>
    <w:lvl w:ilvl="8">
      <w:start w:val="1"/>
      <w:numFmt w:val="decimal"/>
      <w:isLgl/>
      <w:lvlText w:val="%1.%2.%3.%4.%5.%6.%7.%8.%9."/>
      <w:lvlJc w:val="left"/>
      <w:pPr>
        <w:ind w:left="4740" w:hanging="1800"/>
      </w:pPr>
      <w:rPr>
        <w:rFonts w:cs="Courier New" w:hint="default"/>
      </w:rPr>
    </w:lvl>
  </w:abstractNum>
  <w:abstractNum w:abstractNumId="31">
    <w:nsid w:val="56CB5F1A"/>
    <w:multiLevelType w:val="hybridMultilevel"/>
    <w:tmpl w:val="7C02C898"/>
    <w:lvl w:ilvl="0" w:tplc="925A326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2">
    <w:nsid w:val="5B284CA8"/>
    <w:multiLevelType w:val="hybridMultilevel"/>
    <w:tmpl w:val="F7FABBF6"/>
    <w:lvl w:ilvl="0" w:tplc="925A326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3">
    <w:nsid w:val="5E5F2591"/>
    <w:multiLevelType w:val="hybridMultilevel"/>
    <w:tmpl w:val="A800924C"/>
    <w:lvl w:ilvl="0" w:tplc="D16A6152">
      <w:start w:val="1"/>
      <w:numFmt w:val="bullet"/>
      <w:lvlText w:val="-"/>
      <w:lvlJc w:val="left"/>
      <w:pPr>
        <w:tabs>
          <w:tab w:val="num" w:pos="1800"/>
        </w:tabs>
        <w:ind w:left="1800" w:hanging="360"/>
      </w:pPr>
      <w:rPr>
        <w:rFonts w:ascii="Century Gothic" w:hAnsi="Century Gothic"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68B40F4B"/>
    <w:multiLevelType w:val="multilevel"/>
    <w:tmpl w:val="B0485BE2"/>
    <w:lvl w:ilvl="0">
      <w:start w:val="1"/>
      <w:numFmt w:val="decimal"/>
      <w:lvlText w:val="%1."/>
      <w:lvlJc w:val="left"/>
      <w:pPr>
        <w:ind w:left="3300" w:hanging="360"/>
      </w:pPr>
      <w:rPr>
        <w:rFonts w:hint="default"/>
      </w:rPr>
    </w:lvl>
    <w:lvl w:ilvl="1">
      <w:start w:val="1"/>
      <w:numFmt w:val="decimal"/>
      <w:isLgl/>
      <w:lvlText w:val="%1.%2."/>
      <w:lvlJc w:val="left"/>
      <w:pPr>
        <w:ind w:left="3300" w:hanging="360"/>
      </w:pPr>
      <w:rPr>
        <w:rFonts w:cs="Courier New" w:hint="default"/>
      </w:rPr>
    </w:lvl>
    <w:lvl w:ilvl="2">
      <w:start w:val="1"/>
      <w:numFmt w:val="bullet"/>
      <w:lvlText w:val=""/>
      <w:lvlJc w:val="left"/>
      <w:pPr>
        <w:ind w:left="3660" w:hanging="720"/>
      </w:pPr>
      <w:rPr>
        <w:rFonts w:ascii="Symbol" w:hAnsi="Symbol" w:hint="default"/>
      </w:rPr>
    </w:lvl>
    <w:lvl w:ilvl="3">
      <w:start w:val="1"/>
      <w:numFmt w:val="decimal"/>
      <w:isLgl/>
      <w:lvlText w:val="%1.%2.%3.%4."/>
      <w:lvlJc w:val="left"/>
      <w:pPr>
        <w:ind w:left="3660" w:hanging="720"/>
      </w:pPr>
      <w:rPr>
        <w:rFonts w:cs="Courier New" w:hint="default"/>
      </w:rPr>
    </w:lvl>
    <w:lvl w:ilvl="4">
      <w:start w:val="1"/>
      <w:numFmt w:val="decimal"/>
      <w:isLgl/>
      <w:lvlText w:val="%1.%2.%3.%4.%5."/>
      <w:lvlJc w:val="left"/>
      <w:pPr>
        <w:ind w:left="4020" w:hanging="1080"/>
      </w:pPr>
      <w:rPr>
        <w:rFonts w:cs="Courier New" w:hint="default"/>
      </w:rPr>
    </w:lvl>
    <w:lvl w:ilvl="5">
      <w:start w:val="1"/>
      <w:numFmt w:val="decimal"/>
      <w:isLgl/>
      <w:lvlText w:val="%1.%2.%3.%4.%5.%6."/>
      <w:lvlJc w:val="left"/>
      <w:pPr>
        <w:ind w:left="4020" w:hanging="1080"/>
      </w:pPr>
      <w:rPr>
        <w:rFonts w:cs="Courier New" w:hint="default"/>
      </w:rPr>
    </w:lvl>
    <w:lvl w:ilvl="6">
      <w:start w:val="1"/>
      <w:numFmt w:val="decimal"/>
      <w:isLgl/>
      <w:lvlText w:val="%1.%2.%3.%4.%5.%6.%7."/>
      <w:lvlJc w:val="left"/>
      <w:pPr>
        <w:ind w:left="4380" w:hanging="1440"/>
      </w:pPr>
      <w:rPr>
        <w:rFonts w:cs="Courier New" w:hint="default"/>
      </w:rPr>
    </w:lvl>
    <w:lvl w:ilvl="7">
      <w:start w:val="1"/>
      <w:numFmt w:val="decimal"/>
      <w:isLgl/>
      <w:lvlText w:val="%1.%2.%3.%4.%5.%6.%7.%8."/>
      <w:lvlJc w:val="left"/>
      <w:pPr>
        <w:ind w:left="4380" w:hanging="1440"/>
      </w:pPr>
      <w:rPr>
        <w:rFonts w:cs="Courier New" w:hint="default"/>
      </w:rPr>
    </w:lvl>
    <w:lvl w:ilvl="8">
      <w:start w:val="1"/>
      <w:numFmt w:val="decimal"/>
      <w:isLgl/>
      <w:lvlText w:val="%1.%2.%3.%4.%5.%6.%7.%8.%9."/>
      <w:lvlJc w:val="left"/>
      <w:pPr>
        <w:ind w:left="4740" w:hanging="1800"/>
      </w:pPr>
      <w:rPr>
        <w:rFonts w:cs="Courier New" w:hint="default"/>
      </w:rPr>
    </w:lvl>
  </w:abstractNum>
  <w:abstractNum w:abstractNumId="35">
    <w:nsid w:val="6DCA3639"/>
    <w:multiLevelType w:val="multilevel"/>
    <w:tmpl w:val="CD5490A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E627E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EC453C"/>
    <w:multiLevelType w:val="hybridMultilevel"/>
    <w:tmpl w:val="43D38C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192423C"/>
    <w:multiLevelType w:val="hybridMultilevel"/>
    <w:tmpl w:val="7DE2B088"/>
    <w:lvl w:ilvl="0" w:tplc="CDFA65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4F7045D"/>
    <w:multiLevelType w:val="hybridMultilevel"/>
    <w:tmpl w:val="1160D420"/>
    <w:lvl w:ilvl="0" w:tplc="925A3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6420B53"/>
    <w:multiLevelType w:val="hybridMultilevel"/>
    <w:tmpl w:val="2F6CC5BA"/>
    <w:lvl w:ilvl="0" w:tplc="D16A6152">
      <w:start w:val="1"/>
      <w:numFmt w:val="bullet"/>
      <w:lvlText w:val="-"/>
      <w:lvlJc w:val="left"/>
      <w:pPr>
        <w:tabs>
          <w:tab w:val="num" w:pos="1260"/>
        </w:tabs>
        <w:ind w:left="1260" w:hanging="360"/>
      </w:pPr>
      <w:rPr>
        <w:rFonts w:ascii="Century Gothic" w:hAnsi="Century Gothic"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6A72DF5"/>
    <w:multiLevelType w:val="hybridMultilevel"/>
    <w:tmpl w:val="A4B06C56"/>
    <w:lvl w:ilvl="0" w:tplc="CDFA6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7140AE2"/>
    <w:multiLevelType w:val="hybridMultilevel"/>
    <w:tmpl w:val="512ED922"/>
    <w:lvl w:ilvl="0" w:tplc="925A3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A35C05"/>
    <w:multiLevelType w:val="hybridMultilevel"/>
    <w:tmpl w:val="F44A5150"/>
    <w:lvl w:ilvl="0" w:tplc="925A3262">
      <w:start w:val="1"/>
      <w:numFmt w:val="bullet"/>
      <w:lvlText w:val=""/>
      <w:lvlJc w:val="left"/>
      <w:pPr>
        <w:ind w:left="2064" w:hanging="360"/>
      </w:pPr>
      <w:rPr>
        <w:rFonts w:ascii="Symbol" w:hAnsi="Symbol"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44">
    <w:nsid w:val="79A61D5B"/>
    <w:multiLevelType w:val="multilevel"/>
    <w:tmpl w:val="AFB64A2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D57440F"/>
    <w:multiLevelType w:val="hybridMultilevel"/>
    <w:tmpl w:val="71FEA262"/>
    <w:lvl w:ilvl="0" w:tplc="F4260468">
      <w:start w:val="1"/>
      <w:numFmt w:val="bullet"/>
      <w:lvlText w:val="-"/>
      <w:lvlJc w:val="left"/>
      <w:pPr>
        <w:ind w:left="720" w:hanging="360"/>
      </w:pPr>
      <w:rPr>
        <w:rFonts w:ascii="Century Gothic" w:hAnsi="Century Gothic" w:hint="default"/>
      </w:rPr>
    </w:lvl>
    <w:lvl w:ilvl="1" w:tplc="FE0A7616">
      <w:numFmt w:val="bullet"/>
      <w:lvlText w:val=""/>
      <w:lvlJc w:val="left"/>
      <w:pPr>
        <w:ind w:left="1440" w:hanging="360"/>
      </w:pPr>
      <w:rPr>
        <w:rFonts w:ascii="Symbol" w:eastAsia="Times New Roman" w:hAnsi="Symbo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4"/>
  </w:num>
  <w:num w:numId="4">
    <w:abstractNumId w:val="8"/>
  </w:num>
  <w:num w:numId="5">
    <w:abstractNumId w:val="41"/>
  </w:num>
  <w:num w:numId="6">
    <w:abstractNumId w:val="14"/>
  </w:num>
  <w:num w:numId="7">
    <w:abstractNumId w:val="6"/>
  </w:num>
  <w:num w:numId="8">
    <w:abstractNumId w:val="30"/>
  </w:num>
  <w:num w:numId="9">
    <w:abstractNumId w:val="26"/>
  </w:num>
  <w:num w:numId="10">
    <w:abstractNumId w:val="38"/>
  </w:num>
  <w:num w:numId="11">
    <w:abstractNumId w:val="44"/>
  </w:num>
  <w:num w:numId="12">
    <w:abstractNumId w:val="20"/>
  </w:num>
  <w:num w:numId="13">
    <w:abstractNumId w:val="33"/>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23"/>
  </w:num>
  <w:num w:numId="20">
    <w:abstractNumId w:val="10"/>
  </w:num>
  <w:num w:numId="21">
    <w:abstractNumId w:val="18"/>
  </w:num>
  <w:num w:numId="22">
    <w:abstractNumId w:val="12"/>
  </w:num>
  <w:num w:numId="23">
    <w:abstractNumId w:val="43"/>
  </w:num>
  <w:num w:numId="24">
    <w:abstractNumId w:val="39"/>
  </w:num>
  <w:num w:numId="25">
    <w:abstractNumId w:val="32"/>
  </w:num>
  <w:num w:numId="26">
    <w:abstractNumId w:val="5"/>
  </w:num>
  <w:num w:numId="27">
    <w:abstractNumId w:val="25"/>
  </w:num>
  <w:num w:numId="28">
    <w:abstractNumId w:val="36"/>
  </w:num>
  <w:num w:numId="29">
    <w:abstractNumId w:val="1"/>
  </w:num>
  <w:num w:numId="30">
    <w:abstractNumId w:val="37"/>
  </w:num>
  <w:num w:numId="31">
    <w:abstractNumId w:val="0"/>
  </w:num>
  <w:num w:numId="32">
    <w:abstractNumId w:val="3"/>
  </w:num>
  <w:num w:numId="33">
    <w:abstractNumId w:val="2"/>
  </w:num>
  <w:num w:numId="34">
    <w:abstractNumId w:val="42"/>
  </w:num>
  <w:num w:numId="35">
    <w:abstractNumId w:val="15"/>
  </w:num>
  <w:num w:numId="36">
    <w:abstractNumId w:val="17"/>
  </w:num>
  <w:num w:numId="37">
    <w:abstractNumId w:val="11"/>
  </w:num>
  <w:num w:numId="38">
    <w:abstractNumId w:val="19"/>
  </w:num>
  <w:num w:numId="39">
    <w:abstractNumId w:val="9"/>
  </w:num>
  <w:num w:numId="40">
    <w:abstractNumId w:val="29"/>
  </w:num>
  <w:num w:numId="41">
    <w:abstractNumId w:val="45"/>
  </w:num>
  <w:num w:numId="42">
    <w:abstractNumId w:val="16"/>
  </w:num>
  <w:num w:numId="43">
    <w:abstractNumId w:val="24"/>
  </w:num>
  <w:num w:numId="44">
    <w:abstractNumId w:val="7"/>
  </w:num>
  <w:num w:numId="45">
    <w:abstractNumId w:val="1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rsids>
    <w:rsidRoot w:val="00975DD2"/>
    <w:rsid w:val="001C2D6A"/>
    <w:rsid w:val="00213E1C"/>
    <w:rsid w:val="0029548A"/>
    <w:rsid w:val="002B1506"/>
    <w:rsid w:val="00330AD9"/>
    <w:rsid w:val="0037438F"/>
    <w:rsid w:val="003B6AD0"/>
    <w:rsid w:val="00430341"/>
    <w:rsid w:val="00453393"/>
    <w:rsid w:val="005F38FF"/>
    <w:rsid w:val="00612B61"/>
    <w:rsid w:val="007302A6"/>
    <w:rsid w:val="00845057"/>
    <w:rsid w:val="008612CA"/>
    <w:rsid w:val="008850D7"/>
    <w:rsid w:val="008D44F3"/>
    <w:rsid w:val="008F2DAF"/>
    <w:rsid w:val="00903A64"/>
    <w:rsid w:val="0095368A"/>
    <w:rsid w:val="00975DD2"/>
    <w:rsid w:val="009820ED"/>
    <w:rsid w:val="009B43A1"/>
    <w:rsid w:val="00A83CD5"/>
    <w:rsid w:val="00AB33F8"/>
    <w:rsid w:val="00AD21A4"/>
    <w:rsid w:val="00B55D9F"/>
    <w:rsid w:val="00BC0393"/>
    <w:rsid w:val="00C15AAD"/>
    <w:rsid w:val="00D100A1"/>
    <w:rsid w:val="00D25D47"/>
    <w:rsid w:val="00DC0DFF"/>
    <w:rsid w:val="00E92F3C"/>
    <w:rsid w:val="00F1710E"/>
    <w:rsid w:val="00F527A7"/>
    <w:rsid w:val="00F9272B"/>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DD2"/>
  </w:style>
  <w:style w:type="paragraph" w:styleId="1">
    <w:name w:val="heading 1"/>
    <w:basedOn w:val="a"/>
    <w:next w:val="a"/>
    <w:link w:val="10"/>
    <w:uiPriority w:val="9"/>
    <w:qFormat/>
    <w:rsid w:val="00975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5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5D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75D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D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75DD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75D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75DD2"/>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75DD2"/>
    <w:rPr>
      <w:color w:val="0000FF"/>
      <w:u w:val="single"/>
    </w:rPr>
  </w:style>
  <w:style w:type="paragraph" w:styleId="z-">
    <w:name w:val="HTML Top of Form"/>
    <w:basedOn w:val="a"/>
    <w:next w:val="a"/>
    <w:link w:val="z-0"/>
    <w:hidden/>
    <w:uiPriority w:val="99"/>
    <w:semiHidden/>
    <w:unhideWhenUsed/>
    <w:rsid w:val="00975DD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5DD2"/>
    <w:rPr>
      <w:rFonts w:ascii="Arial" w:eastAsia="Times New Roman" w:hAnsi="Arial" w:cs="Arial"/>
      <w:vanish/>
      <w:sz w:val="16"/>
      <w:szCs w:val="16"/>
      <w:lang w:eastAsia="ru-RU"/>
    </w:rPr>
  </w:style>
  <w:style w:type="character" w:styleId="HTML">
    <w:name w:val="HTML Code"/>
    <w:basedOn w:val="a0"/>
    <w:uiPriority w:val="99"/>
    <w:semiHidden/>
    <w:unhideWhenUsed/>
    <w:rsid w:val="00975DD2"/>
    <w:rPr>
      <w:rFonts w:ascii="Courier New" w:eastAsia="Times New Roman" w:hAnsi="Courier New" w:cs="Courier New"/>
      <w:sz w:val="20"/>
      <w:szCs w:val="20"/>
    </w:rPr>
  </w:style>
  <w:style w:type="paragraph" w:styleId="z-1">
    <w:name w:val="HTML Bottom of Form"/>
    <w:basedOn w:val="a"/>
    <w:next w:val="a"/>
    <w:link w:val="z-2"/>
    <w:hidden/>
    <w:uiPriority w:val="99"/>
    <w:semiHidden/>
    <w:unhideWhenUsed/>
    <w:rsid w:val="00975DD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75DD2"/>
    <w:rPr>
      <w:rFonts w:ascii="Arial" w:eastAsia="Times New Roman" w:hAnsi="Arial" w:cs="Arial"/>
      <w:vanish/>
      <w:sz w:val="16"/>
      <w:szCs w:val="16"/>
      <w:lang w:eastAsia="ru-RU"/>
    </w:rPr>
  </w:style>
  <w:style w:type="paragraph" w:styleId="a5">
    <w:name w:val="Balloon Text"/>
    <w:basedOn w:val="a"/>
    <w:link w:val="a6"/>
    <w:uiPriority w:val="99"/>
    <w:semiHidden/>
    <w:unhideWhenUsed/>
    <w:rsid w:val="00975D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DD2"/>
    <w:rPr>
      <w:rFonts w:ascii="Tahoma" w:hAnsi="Tahoma" w:cs="Tahoma"/>
      <w:sz w:val="16"/>
      <w:szCs w:val="16"/>
    </w:rPr>
  </w:style>
  <w:style w:type="paragraph" w:customStyle="1" w:styleId="s3">
    <w:name w:val="s_3"/>
    <w:basedOn w:val="a"/>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975DD2"/>
  </w:style>
  <w:style w:type="paragraph" w:customStyle="1" w:styleId="formattext">
    <w:name w:val="formattext"/>
    <w:basedOn w:val="a"/>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5DD2"/>
  </w:style>
  <w:style w:type="paragraph" w:styleId="a9">
    <w:name w:val="List Paragraph"/>
    <w:basedOn w:val="a"/>
    <w:uiPriority w:val="34"/>
    <w:qFormat/>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p">
    <w:name w:val="hp"/>
    <w:basedOn w:val="a"/>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searchterm">
    <w:name w:val="docsearchterm"/>
    <w:basedOn w:val="a0"/>
    <w:rsid w:val="00975DD2"/>
  </w:style>
  <w:style w:type="paragraph" w:customStyle="1" w:styleId="ConsPlusNormal">
    <w:name w:val="ConsPlusNormal"/>
    <w:rsid w:val="00975DD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975D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75DD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975DD2"/>
    <w:pPr>
      <w:widowControl w:val="0"/>
      <w:autoSpaceDE w:val="0"/>
      <w:autoSpaceDN w:val="0"/>
      <w:adjustRightInd w:val="0"/>
      <w:spacing w:after="0" w:line="240" w:lineRule="auto"/>
    </w:pPr>
    <w:rPr>
      <w:rFonts w:ascii="Calibri" w:eastAsia="Times New Roman" w:hAnsi="Calibri" w:cs="Calibri"/>
      <w:lang w:eastAsia="ru-RU"/>
    </w:rPr>
  </w:style>
  <w:style w:type="paragraph" w:styleId="aa">
    <w:name w:val="Body Text"/>
    <w:basedOn w:val="a"/>
    <w:link w:val="ab"/>
    <w:rsid w:val="00975DD2"/>
    <w:pPr>
      <w:spacing w:after="120" w:line="240" w:lineRule="auto"/>
    </w:pPr>
    <w:rPr>
      <w:rFonts w:ascii="Calibri" w:eastAsia="Calibri" w:hAnsi="Calibri" w:cs="Times New Roman"/>
      <w:sz w:val="24"/>
      <w:szCs w:val="24"/>
      <w:lang w:eastAsia="ru-RU"/>
    </w:rPr>
  </w:style>
  <w:style w:type="character" w:customStyle="1" w:styleId="ab">
    <w:name w:val="Основной текст Знак"/>
    <w:basedOn w:val="a0"/>
    <w:link w:val="aa"/>
    <w:rsid w:val="00975DD2"/>
    <w:rPr>
      <w:rFonts w:ascii="Calibri" w:eastAsia="Calibri" w:hAnsi="Calibri" w:cs="Times New Roman"/>
      <w:sz w:val="24"/>
      <w:szCs w:val="24"/>
      <w:lang w:eastAsia="ru-RU"/>
    </w:rPr>
  </w:style>
  <w:style w:type="paragraph" w:customStyle="1" w:styleId="11">
    <w:name w:val="Абзац списка1"/>
    <w:basedOn w:val="a"/>
    <w:rsid w:val="00975DD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1">
    <w:name w:val="Body Text Indent 2"/>
    <w:basedOn w:val="a"/>
    <w:link w:val="22"/>
    <w:rsid w:val="00975DD2"/>
    <w:pPr>
      <w:spacing w:after="120" w:line="480" w:lineRule="auto"/>
      <w:ind w:left="283"/>
    </w:pPr>
    <w:rPr>
      <w:rFonts w:ascii="Calibri" w:eastAsia="Calibri" w:hAnsi="Calibri" w:cs="Times New Roman"/>
      <w:sz w:val="24"/>
      <w:szCs w:val="24"/>
      <w:lang w:eastAsia="ru-RU"/>
    </w:rPr>
  </w:style>
  <w:style w:type="character" w:customStyle="1" w:styleId="22">
    <w:name w:val="Основной текст с отступом 2 Знак"/>
    <w:basedOn w:val="a0"/>
    <w:link w:val="21"/>
    <w:rsid w:val="00975DD2"/>
    <w:rPr>
      <w:rFonts w:ascii="Calibri" w:eastAsia="Calibri" w:hAnsi="Calibri" w:cs="Times New Roman"/>
      <w:sz w:val="24"/>
      <w:szCs w:val="24"/>
      <w:lang w:eastAsia="ru-RU"/>
    </w:rPr>
  </w:style>
  <w:style w:type="paragraph" w:styleId="31">
    <w:name w:val="Body Text 3"/>
    <w:basedOn w:val="a"/>
    <w:link w:val="32"/>
    <w:rsid w:val="00975DD2"/>
    <w:pPr>
      <w:spacing w:after="120" w:line="240" w:lineRule="auto"/>
    </w:pPr>
    <w:rPr>
      <w:rFonts w:ascii="Calibri" w:eastAsia="Calibri" w:hAnsi="Calibri" w:cs="Times New Roman"/>
      <w:sz w:val="16"/>
      <w:szCs w:val="16"/>
      <w:lang w:eastAsia="ru-RU"/>
    </w:rPr>
  </w:style>
  <w:style w:type="character" w:customStyle="1" w:styleId="32">
    <w:name w:val="Основной текст 3 Знак"/>
    <w:basedOn w:val="a0"/>
    <w:link w:val="31"/>
    <w:rsid w:val="00975DD2"/>
    <w:rPr>
      <w:rFonts w:ascii="Calibri" w:eastAsia="Calibri" w:hAnsi="Calibri" w:cs="Times New Roman"/>
      <w:sz w:val="16"/>
      <w:szCs w:val="16"/>
      <w:lang w:eastAsia="ru-RU"/>
    </w:rPr>
  </w:style>
  <w:style w:type="paragraph" w:styleId="33">
    <w:name w:val="Body Text Indent 3"/>
    <w:basedOn w:val="a"/>
    <w:link w:val="34"/>
    <w:rsid w:val="00975DD2"/>
    <w:pPr>
      <w:spacing w:after="120" w:line="240" w:lineRule="auto"/>
      <w:ind w:left="283"/>
    </w:pPr>
    <w:rPr>
      <w:rFonts w:ascii="Calibri" w:eastAsia="Calibri" w:hAnsi="Calibri" w:cs="Times New Roman"/>
      <w:sz w:val="16"/>
      <w:szCs w:val="16"/>
      <w:lang w:eastAsia="ru-RU"/>
    </w:rPr>
  </w:style>
  <w:style w:type="character" w:customStyle="1" w:styleId="34">
    <w:name w:val="Основной текст с отступом 3 Знак"/>
    <w:basedOn w:val="a0"/>
    <w:link w:val="33"/>
    <w:rsid w:val="00975DD2"/>
    <w:rPr>
      <w:rFonts w:ascii="Calibri" w:eastAsia="Calibri" w:hAnsi="Calibri" w:cs="Times New Roman"/>
      <w:sz w:val="16"/>
      <w:szCs w:val="16"/>
      <w:lang w:eastAsia="ru-RU"/>
    </w:rPr>
  </w:style>
  <w:style w:type="paragraph" w:styleId="ac">
    <w:name w:val="Body Text Indent"/>
    <w:basedOn w:val="a"/>
    <w:link w:val="ad"/>
    <w:rsid w:val="00975DD2"/>
    <w:pPr>
      <w:spacing w:after="120" w:line="240" w:lineRule="auto"/>
      <w:ind w:left="283"/>
    </w:pPr>
    <w:rPr>
      <w:rFonts w:ascii="Calibri" w:eastAsia="Calibri" w:hAnsi="Calibri" w:cs="Times New Roman"/>
      <w:sz w:val="24"/>
      <w:szCs w:val="24"/>
      <w:lang w:eastAsia="ru-RU"/>
    </w:rPr>
  </w:style>
  <w:style w:type="character" w:customStyle="1" w:styleId="ad">
    <w:name w:val="Основной текст с отступом Знак"/>
    <w:basedOn w:val="a0"/>
    <w:link w:val="ac"/>
    <w:rsid w:val="00975DD2"/>
    <w:rPr>
      <w:rFonts w:ascii="Calibri" w:eastAsia="Calibri" w:hAnsi="Calibri" w:cs="Times New Roman"/>
      <w:sz w:val="24"/>
      <w:szCs w:val="24"/>
      <w:lang w:eastAsia="ru-RU"/>
    </w:rPr>
  </w:style>
  <w:style w:type="paragraph" w:styleId="ae">
    <w:name w:val="No Spacing"/>
    <w:qFormat/>
    <w:rsid w:val="00975DD2"/>
    <w:pPr>
      <w:spacing w:after="0" w:line="240" w:lineRule="auto"/>
    </w:pPr>
    <w:rPr>
      <w:rFonts w:ascii="Times New Roman" w:eastAsia="Calibri" w:hAnsi="Times New Roman" w:cs="Times New Roman"/>
      <w:sz w:val="28"/>
      <w:szCs w:val="24"/>
    </w:rPr>
  </w:style>
  <w:style w:type="paragraph" w:styleId="af">
    <w:name w:val="header"/>
    <w:basedOn w:val="a"/>
    <w:link w:val="af0"/>
    <w:uiPriority w:val="99"/>
    <w:semiHidden/>
    <w:unhideWhenUsed/>
    <w:rsid w:val="00975DD2"/>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uiPriority w:val="99"/>
    <w:semiHidden/>
    <w:rsid w:val="00975DD2"/>
    <w:rPr>
      <w:rFonts w:ascii="Calibri" w:eastAsia="Calibri" w:hAnsi="Calibri" w:cs="Times New Roman"/>
    </w:rPr>
  </w:style>
  <w:style w:type="paragraph" w:styleId="af1">
    <w:name w:val="footer"/>
    <w:basedOn w:val="a"/>
    <w:link w:val="af2"/>
    <w:uiPriority w:val="99"/>
    <w:unhideWhenUsed/>
    <w:rsid w:val="00975DD2"/>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uiPriority w:val="99"/>
    <w:rsid w:val="00975DD2"/>
    <w:rPr>
      <w:rFonts w:ascii="Calibri" w:eastAsia="Calibri" w:hAnsi="Calibri" w:cs="Times New Roman"/>
    </w:rPr>
  </w:style>
  <w:style w:type="paragraph" w:customStyle="1" w:styleId="pagetext">
    <w:name w:val="page_text"/>
    <w:basedOn w:val="a"/>
    <w:rsid w:val="00975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75DD2"/>
    <w:rPr>
      <w:b/>
      <w:bCs/>
    </w:rPr>
  </w:style>
  <w:style w:type="character" w:customStyle="1" w:styleId="ata11y">
    <w:name w:val="at_a11y"/>
    <w:basedOn w:val="a0"/>
    <w:rsid w:val="00975DD2"/>
  </w:style>
  <w:style w:type="character" w:customStyle="1" w:styleId="numbers">
    <w:name w:val="numbers"/>
    <w:basedOn w:val="a0"/>
    <w:rsid w:val="00975DD2"/>
  </w:style>
  <w:style w:type="character" w:customStyle="1" w:styleId="caps">
    <w:name w:val="caps"/>
    <w:basedOn w:val="a0"/>
    <w:rsid w:val="00975DD2"/>
  </w:style>
  <w:style w:type="paragraph" w:customStyle="1" w:styleId="ConsNormal">
    <w:name w:val="ConsNormal"/>
    <w:rsid w:val="00975D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75D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975D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ABAC9F788B3BA595E160AD8E657B04155CE0B2516FF09F39C31C4BFD608B960F5AACFF8CD1BBv3q5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7887</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GummelOY</dc:creator>
  <cp:lastModifiedBy>user</cp:lastModifiedBy>
  <cp:revision>3</cp:revision>
  <cp:lastPrinted>2019-08-01T09:40:00Z</cp:lastPrinted>
  <dcterms:created xsi:type="dcterms:W3CDTF">2019-08-29T02:48:00Z</dcterms:created>
  <dcterms:modified xsi:type="dcterms:W3CDTF">2019-08-29T02:54:00Z</dcterms:modified>
</cp:coreProperties>
</file>